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AAF7" w14:textId="5FA78B7D" w:rsidR="0076457C" w:rsidRPr="004775CF" w:rsidRDefault="004775CF">
      <w:pPr>
        <w:spacing w:line="240" w:lineRule="exact"/>
        <w:rPr>
          <w:rFonts w:ascii="Times New Roman" w:hAnsi="Times New Roman" w:cs="Times New Roman"/>
          <w:sz w:val="20"/>
          <w:szCs w:val="20"/>
        </w:rPr>
      </w:pPr>
      <w:r>
        <w:rPr>
          <w:sz w:val="19"/>
          <w:szCs w:val="19"/>
        </w:rPr>
        <w:tab/>
      </w:r>
      <w:r>
        <w:rPr>
          <w:sz w:val="19"/>
          <w:szCs w:val="19"/>
        </w:rPr>
        <w:tab/>
      </w:r>
      <w:r w:rsidR="00531798">
        <w:rPr>
          <w:sz w:val="19"/>
          <w:szCs w:val="19"/>
        </w:rPr>
        <w:t>Numer sprawy: OSiR.271.1.2021</w:t>
      </w:r>
      <w:r w:rsidR="00531798">
        <w:rPr>
          <w:sz w:val="19"/>
          <w:szCs w:val="19"/>
        </w:rPr>
        <w:tab/>
      </w:r>
      <w:r w:rsidR="00531798">
        <w:rPr>
          <w:sz w:val="19"/>
          <w:szCs w:val="19"/>
        </w:rPr>
        <w:tab/>
      </w:r>
      <w:r w:rsidR="00531798">
        <w:rPr>
          <w:sz w:val="19"/>
          <w:szCs w:val="19"/>
        </w:rPr>
        <w:tab/>
      </w:r>
      <w:r w:rsidR="00531798">
        <w:rPr>
          <w:sz w:val="19"/>
          <w:szCs w:val="19"/>
        </w:rPr>
        <w:tab/>
      </w:r>
      <w:r w:rsidR="00531798">
        <w:rPr>
          <w:sz w:val="19"/>
          <w:szCs w:val="19"/>
        </w:rPr>
        <w:tab/>
      </w:r>
      <w:r w:rsidR="00531798">
        <w:rPr>
          <w:sz w:val="19"/>
          <w:szCs w:val="19"/>
        </w:rPr>
        <w:tab/>
      </w:r>
      <w:r w:rsidR="00531798">
        <w:rPr>
          <w:sz w:val="19"/>
          <w:szCs w:val="19"/>
        </w:rPr>
        <w:tab/>
      </w:r>
      <w:r w:rsidR="00531798">
        <w:rPr>
          <w:sz w:val="19"/>
          <w:szCs w:val="19"/>
        </w:rPr>
        <w:tab/>
      </w:r>
      <w:r w:rsidRPr="004775CF">
        <w:rPr>
          <w:rFonts w:ascii="Times New Roman" w:hAnsi="Times New Roman" w:cs="Times New Roman"/>
          <w:sz w:val="20"/>
          <w:szCs w:val="20"/>
        </w:rPr>
        <w:t xml:space="preserve">Załącznik nr </w:t>
      </w:r>
      <w:r w:rsidR="00531798">
        <w:rPr>
          <w:rFonts w:ascii="Times New Roman" w:hAnsi="Times New Roman" w:cs="Times New Roman"/>
          <w:sz w:val="20"/>
          <w:szCs w:val="20"/>
        </w:rPr>
        <w:t>6</w:t>
      </w:r>
      <w:r w:rsidRPr="004775CF">
        <w:rPr>
          <w:rFonts w:ascii="Times New Roman" w:hAnsi="Times New Roman" w:cs="Times New Roman"/>
          <w:sz w:val="20"/>
          <w:szCs w:val="20"/>
        </w:rPr>
        <w:t xml:space="preserve"> do SWZ </w:t>
      </w:r>
    </w:p>
    <w:p w14:paraId="4E10985B" w14:textId="267EFC68" w:rsidR="004775CF" w:rsidRPr="004775CF" w:rsidRDefault="004775CF">
      <w:pPr>
        <w:spacing w:line="240" w:lineRule="exact"/>
        <w:rPr>
          <w:rFonts w:ascii="Times New Roman" w:hAnsi="Times New Roman" w:cs="Times New Roman"/>
          <w:sz w:val="20"/>
          <w:szCs w:val="20"/>
        </w:rPr>
      </w:pP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sidRPr="004775CF">
        <w:rPr>
          <w:rFonts w:ascii="Times New Roman" w:hAnsi="Times New Roman" w:cs="Times New Roman"/>
          <w:sz w:val="20"/>
          <w:szCs w:val="20"/>
        </w:rPr>
        <w:tab/>
      </w:r>
      <w:r>
        <w:rPr>
          <w:rFonts w:ascii="Times New Roman" w:hAnsi="Times New Roman" w:cs="Times New Roman"/>
          <w:sz w:val="20"/>
          <w:szCs w:val="20"/>
        </w:rPr>
        <w:t xml:space="preserve">        </w:t>
      </w:r>
    </w:p>
    <w:p w14:paraId="32D0A03E" w14:textId="77777777" w:rsidR="0076457C" w:rsidRDefault="0076457C">
      <w:pPr>
        <w:rPr>
          <w:sz w:val="2"/>
          <w:szCs w:val="2"/>
        </w:rPr>
        <w:sectPr w:rsidR="0076457C">
          <w:footerReference w:type="default" r:id="rId8"/>
          <w:type w:val="continuous"/>
          <w:pgSz w:w="11900" w:h="16840"/>
          <w:pgMar w:top="1155" w:right="0" w:bottom="1285" w:left="0" w:header="0" w:footer="3" w:gutter="0"/>
          <w:cols w:space="720"/>
          <w:noEndnote/>
          <w:docGrid w:linePitch="360"/>
        </w:sectPr>
      </w:pPr>
    </w:p>
    <w:p w14:paraId="024F375D" w14:textId="77777777" w:rsidR="00531798" w:rsidRDefault="00531798" w:rsidP="00531798">
      <w:pPr>
        <w:pStyle w:val="Bodytext20"/>
        <w:shd w:val="clear" w:color="auto" w:fill="auto"/>
        <w:tabs>
          <w:tab w:val="left" w:leader="dot" w:pos="4128"/>
        </w:tabs>
        <w:spacing w:line="274" w:lineRule="exact"/>
        <w:ind w:firstLine="0"/>
      </w:pPr>
    </w:p>
    <w:p w14:paraId="3B7B90C2" w14:textId="77777777" w:rsidR="00531798" w:rsidRDefault="00531798" w:rsidP="00531798">
      <w:pPr>
        <w:pStyle w:val="Bodytext20"/>
        <w:shd w:val="clear" w:color="auto" w:fill="auto"/>
        <w:tabs>
          <w:tab w:val="left" w:leader="dot" w:pos="4128"/>
        </w:tabs>
        <w:spacing w:line="274" w:lineRule="exact"/>
        <w:ind w:firstLine="0"/>
        <w:jc w:val="center"/>
        <w:rPr>
          <w:b/>
          <w:bCs/>
          <w:sz w:val="36"/>
          <w:szCs w:val="36"/>
        </w:rPr>
      </w:pPr>
    </w:p>
    <w:p w14:paraId="77807C4C" w14:textId="340B95B8" w:rsidR="00531798" w:rsidRPr="00531798" w:rsidRDefault="00531798" w:rsidP="00531798">
      <w:pPr>
        <w:pStyle w:val="Bodytext20"/>
        <w:shd w:val="clear" w:color="auto" w:fill="auto"/>
        <w:tabs>
          <w:tab w:val="left" w:leader="dot" w:pos="4128"/>
        </w:tabs>
        <w:spacing w:line="274" w:lineRule="exact"/>
        <w:ind w:firstLine="0"/>
        <w:jc w:val="center"/>
        <w:rPr>
          <w:b/>
          <w:bCs/>
          <w:sz w:val="36"/>
          <w:szCs w:val="36"/>
        </w:rPr>
      </w:pPr>
      <w:r w:rsidRPr="00531798">
        <w:rPr>
          <w:b/>
          <w:bCs/>
          <w:sz w:val="36"/>
          <w:szCs w:val="36"/>
        </w:rPr>
        <w:t>Projektowane Postanowienia Umowy</w:t>
      </w:r>
    </w:p>
    <w:p w14:paraId="468BC046" w14:textId="77777777" w:rsidR="00531798" w:rsidRDefault="00531798" w:rsidP="004775CF">
      <w:pPr>
        <w:pStyle w:val="Bodytext20"/>
        <w:shd w:val="clear" w:color="auto" w:fill="auto"/>
        <w:tabs>
          <w:tab w:val="left" w:leader="dot" w:pos="4128"/>
        </w:tabs>
        <w:spacing w:line="274" w:lineRule="exact"/>
        <w:ind w:firstLine="0"/>
        <w:jc w:val="center"/>
      </w:pPr>
    </w:p>
    <w:p w14:paraId="0EBB6C18" w14:textId="77777777" w:rsidR="00531798" w:rsidRDefault="00531798" w:rsidP="004775CF">
      <w:pPr>
        <w:pStyle w:val="Bodytext20"/>
        <w:shd w:val="clear" w:color="auto" w:fill="auto"/>
        <w:tabs>
          <w:tab w:val="left" w:leader="dot" w:pos="4128"/>
        </w:tabs>
        <w:spacing w:line="274" w:lineRule="exact"/>
        <w:ind w:firstLine="0"/>
        <w:jc w:val="center"/>
      </w:pPr>
    </w:p>
    <w:p w14:paraId="405E3370" w14:textId="0E6D35F3" w:rsidR="004775CF" w:rsidRDefault="004775CF" w:rsidP="004775CF">
      <w:pPr>
        <w:pStyle w:val="Bodytext20"/>
        <w:shd w:val="clear" w:color="auto" w:fill="auto"/>
        <w:tabs>
          <w:tab w:val="left" w:leader="dot" w:pos="4128"/>
        </w:tabs>
        <w:spacing w:line="274" w:lineRule="exact"/>
        <w:ind w:firstLine="0"/>
        <w:jc w:val="center"/>
      </w:pPr>
      <w:r>
        <w:t xml:space="preserve">UMOWA NR  </w:t>
      </w:r>
      <w:r w:rsidR="00531798">
        <w:t xml:space="preserve">1 </w:t>
      </w:r>
      <w:r>
        <w:t>/ 202</w:t>
      </w:r>
      <w:r w:rsidR="00531798">
        <w:t>1</w:t>
      </w:r>
    </w:p>
    <w:p w14:paraId="0988B0CC" w14:textId="77777777" w:rsidR="004775CF" w:rsidRDefault="004775CF">
      <w:pPr>
        <w:pStyle w:val="Bodytext20"/>
        <w:shd w:val="clear" w:color="auto" w:fill="auto"/>
        <w:tabs>
          <w:tab w:val="left" w:leader="dot" w:pos="4128"/>
        </w:tabs>
        <w:spacing w:line="274" w:lineRule="exact"/>
        <w:ind w:firstLine="0"/>
        <w:jc w:val="both"/>
      </w:pPr>
    </w:p>
    <w:p w14:paraId="047C7BC5" w14:textId="5FDB0FF2" w:rsidR="004775CF" w:rsidRDefault="004775CF" w:rsidP="005C73AC">
      <w:pPr>
        <w:pStyle w:val="Bodytext20"/>
        <w:tabs>
          <w:tab w:val="left" w:leader="dot" w:pos="4128"/>
        </w:tabs>
        <w:spacing w:line="360" w:lineRule="auto"/>
        <w:ind w:firstLine="0"/>
        <w:jc w:val="both"/>
      </w:pPr>
      <w:r>
        <w:t>zawarta w dniu ………...202</w:t>
      </w:r>
      <w:r w:rsidR="00531798">
        <w:t>1</w:t>
      </w:r>
      <w:r>
        <w:t>r. w Tomaszowie Lubelski, pomiędzy Ośrodek Sportu                i Rekreacji „Tomasovia” Tomaszów Lubelski, Aleja Sportowa 8, 22-600 Tomaszów Lubelski, reprezentowanym przez:</w:t>
      </w:r>
    </w:p>
    <w:p w14:paraId="36A4F5D4" w14:textId="5ED99250" w:rsidR="004775CF" w:rsidRPr="00590281" w:rsidRDefault="004775CF" w:rsidP="005C73AC">
      <w:pPr>
        <w:pStyle w:val="Bodytext20"/>
        <w:tabs>
          <w:tab w:val="left" w:leader="dot" w:pos="4128"/>
        </w:tabs>
        <w:spacing w:line="360" w:lineRule="auto"/>
        <w:rPr>
          <w:b/>
          <w:bCs/>
          <w:color w:val="auto"/>
        </w:rPr>
      </w:pPr>
      <w:r>
        <w:tab/>
      </w:r>
      <w:r w:rsidRPr="00590281">
        <w:rPr>
          <w:b/>
          <w:bCs/>
          <w:color w:val="auto"/>
        </w:rPr>
        <w:t>Stanisław Pryciuk</w:t>
      </w:r>
      <w:r w:rsidR="00182EAA" w:rsidRPr="00590281">
        <w:rPr>
          <w:b/>
          <w:bCs/>
          <w:color w:val="auto"/>
        </w:rPr>
        <w:t xml:space="preserve"> </w:t>
      </w:r>
      <w:r w:rsidRPr="00590281">
        <w:rPr>
          <w:b/>
          <w:bCs/>
          <w:color w:val="auto"/>
        </w:rPr>
        <w:t>- Dyrektor OSIR</w:t>
      </w:r>
    </w:p>
    <w:p w14:paraId="166FF865" w14:textId="560127B7" w:rsidR="004775CF" w:rsidRDefault="004775CF" w:rsidP="005C73AC">
      <w:pPr>
        <w:pStyle w:val="Bodytext20"/>
        <w:tabs>
          <w:tab w:val="left" w:leader="dot" w:pos="4128"/>
        </w:tabs>
        <w:spacing w:line="360" w:lineRule="auto"/>
      </w:pPr>
      <w:r>
        <w:tab/>
        <w:t xml:space="preserve">zwanym dalej „Zamawiającym”, </w:t>
      </w:r>
    </w:p>
    <w:p w14:paraId="12EE137B" w14:textId="77777777" w:rsidR="00182EAA" w:rsidRDefault="004775CF" w:rsidP="005C73AC">
      <w:pPr>
        <w:pStyle w:val="Bodytext20"/>
        <w:tabs>
          <w:tab w:val="left" w:leader="dot" w:pos="4128"/>
        </w:tabs>
        <w:spacing w:line="360" w:lineRule="auto"/>
      </w:pPr>
      <w:r>
        <w:tab/>
      </w:r>
      <w:r w:rsidR="00182EAA">
        <w:t xml:space="preserve">a </w:t>
      </w:r>
    </w:p>
    <w:p w14:paraId="526DFED2" w14:textId="1B23356C" w:rsidR="00182EAA" w:rsidRDefault="00182EAA" w:rsidP="005C73AC">
      <w:pPr>
        <w:pStyle w:val="Bodytext20"/>
        <w:tabs>
          <w:tab w:val="left" w:leader="dot" w:pos="4128"/>
        </w:tabs>
        <w:spacing w:line="360" w:lineRule="auto"/>
      </w:pPr>
      <w:r>
        <w:tab/>
        <w:t>…………………………………………………………………………………………., reprezentowane przez:</w:t>
      </w:r>
    </w:p>
    <w:p w14:paraId="60D58D69" w14:textId="30C52F66" w:rsidR="00182EAA" w:rsidRDefault="00182EAA" w:rsidP="005C73AC">
      <w:pPr>
        <w:pStyle w:val="Bodytext20"/>
        <w:tabs>
          <w:tab w:val="left" w:leader="dot" w:pos="4128"/>
        </w:tabs>
        <w:spacing w:line="360" w:lineRule="auto"/>
      </w:pPr>
      <w:r>
        <w:tab/>
        <w:t>……………………………</w:t>
      </w:r>
      <w:r>
        <w:tab/>
      </w:r>
      <w:r>
        <w:tab/>
        <w:t xml:space="preserve">- …………………………… </w:t>
      </w:r>
    </w:p>
    <w:p w14:paraId="476FFDC9" w14:textId="77777777" w:rsidR="00182EAA" w:rsidRDefault="00182EAA" w:rsidP="005C73AC">
      <w:pPr>
        <w:pStyle w:val="Bodytext20"/>
        <w:tabs>
          <w:tab w:val="left" w:leader="dot" w:pos="4128"/>
        </w:tabs>
        <w:spacing w:line="360" w:lineRule="auto"/>
      </w:pPr>
      <w:r>
        <w:tab/>
        <w:t>zwanym dalej „Wykonawcą”</w:t>
      </w:r>
    </w:p>
    <w:p w14:paraId="641C71E6" w14:textId="77777777" w:rsidR="00182EAA" w:rsidRDefault="00182EAA" w:rsidP="005C73AC">
      <w:pPr>
        <w:pStyle w:val="Bodytext20"/>
        <w:tabs>
          <w:tab w:val="left" w:leader="dot" w:pos="4128"/>
        </w:tabs>
        <w:spacing w:line="360" w:lineRule="auto"/>
      </w:pPr>
    </w:p>
    <w:p w14:paraId="21EDAF62" w14:textId="74949342" w:rsidR="0076457C" w:rsidRDefault="00182EAA" w:rsidP="00531798">
      <w:pPr>
        <w:pStyle w:val="Bodytext20"/>
        <w:tabs>
          <w:tab w:val="left" w:leader="dot" w:pos="4128"/>
        </w:tabs>
        <w:spacing w:line="360" w:lineRule="auto"/>
        <w:jc w:val="both"/>
      </w:pPr>
      <w:r>
        <w:tab/>
        <w:t>W</w:t>
      </w:r>
      <w:r w:rsidR="00350C38">
        <w:t xml:space="preserve"> wyniku przeprowadzonego postępowania o udzielenie zamówienia publicznego </w:t>
      </w:r>
      <w:r w:rsidR="00531798" w:rsidRPr="00531798">
        <w:t xml:space="preserve">prowadzonego w trybie podstawowym bez negocjacji o wartości zamówienia nie przekraczającej progów unijnych o jakich stanowi art. 3 ustawy z 11 września 2019 r. - Prawo zamówień publicznych (Dz. U. z 2019 r. poz. 2019 ze zm. ) </w:t>
      </w:r>
      <w:r w:rsidR="00A3595C">
        <w:t>zostaje zawarta umowa o następującej treści:</w:t>
      </w:r>
    </w:p>
    <w:p w14:paraId="364EE827" w14:textId="5493272A" w:rsidR="00182EAA" w:rsidRDefault="00182EAA">
      <w:pPr>
        <w:pStyle w:val="Heading30"/>
        <w:keepNext/>
        <w:keepLines/>
        <w:shd w:val="clear" w:color="auto" w:fill="auto"/>
        <w:ind w:firstLine="0"/>
      </w:pPr>
      <w:bookmarkStart w:id="0" w:name="bookmark1"/>
    </w:p>
    <w:p w14:paraId="2C525F3C" w14:textId="77777777" w:rsidR="005C73AC" w:rsidRDefault="005C73AC">
      <w:pPr>
        <w:pStyle w:val="Heading30"/>
        <w:keepNext/>
        <w:keepLines/>
        <w:shd w:val="clear" w:color="auto" w:fill="auto"/>
        <w:ind w:firstLine="0"/>
      </w:pPr>
    </w:p>
    <w:p w14:paraId="4EA27C33" w14:textId="431A35A8" w:rsidR="00182EAA" w:rsidRPr="00A3595C" w:rsidRDefault="00182EAA" w:rsidP="005C73AC">
      <w:pPr>
        <w:pStyle w:val="Heading30"/>
        <w:keepNext/>
        <w:keepLines/>
        <w:shd w:val="clear" w:color="auto" w:fill="auto"/>
        <w:ind w:firstLine="4"/>
        <w:jc w:val="center"/>
      </w:pPr>
      <w:r w:rsidRPr="00A3595C">
        <w:t>§</w:t>
      </w:r>
      <w:r w:rsidR="00A3595C" w:rsidRPr="00A3595C">
        <w:t>1</w:t>
      </w:r>
      <w:r w:rsidRPr="00A3595C">
        <w:t>.</w:t>
      </w:r>
    </w:p>
    <w:p w14:paraId="366DF554" w14:textId="5F895428" w:rsidR="0076457C" w:rsidRPr="00182EAA" w:rsidRDefault="00350C38" w:rsidP="00182EAA">
      <w:pPr>
        <w:pStyle w:val="Heading30"/>
        <w:keepNext/>
        <w:keepLines/>
        <w:shd w:val="clear" w:color="auto" w:fill="auto"/>
        <w:ind w:firstLine="0"/>
        <w:jc w:val="center"/>
        <w:rPr>
          <w:b w:val="0"/>
          <w:bCs w:val="0"/>
        </w:rPr>
      </w:pPr>
      <w:r>
        <w:t xml:space="preserve">Przedmiot umowy </w:t>
      </w:r>
      <w:bookmarkEnd w:id="0"/>
    </w:p>
    <w:p w14:paraId="3369703B" w14:textId="2D9682EF" w:rsidR="0076457C" w:rsidRDefault="00350C38" w:rsidP="005C73AC">
      <w:pPr>
        <w:pStyle w:val="Bodytext20"/>
        <w:numPr>
          <w:ilvl w:val="0"/>
          <w:numId w:val="16"/>
        </w:numPr>
        <w:shd w:val="clear" w:color="auto" w:fill="auto"/>
        <w:spacing w:line="360" w:lineRule="auto"/>
        <w:ind w:left="567" w:hanging="567"/>
        <w:jc w:val="both"/>
      </w:pPr>
      <w:r>
        <w:t>Przedmiotem umowy jest kompleksowe świadczenie usług ratownictwa wodnego</w:t>
      </w:r>
      <w:r w:rsidR="00A3595C">
        <w:t xml:space="preserve"> </w:t>
      </w:r>
      <w:r>
        <w:t>polegające na organizowaniu, kierowaniu i koordynowaniu działań na obiekcie:</w:t>
      </w:r>
    </w:p>
    <w:p w14:paraId="701387F6" w14:textId="637BF33D" w:rsidR="0076457C" w:rsidRPr="00A3595C" w:rsidRDefault="00350C38" w:rsidP="005C73AC">
      <w:pPr>
        <w:pStyle w:val="Bodytext30"/>
        <w:spacing w:line="360" w:lineRule="auto"/>
        <w:ind w:left="567" w:firstLine="0"/>
        <w:jc w:val="both"/>
        <w:rPr>
          <w:color w:val="FF0000"/>
        </w:rPr>
      </w:pPr>
      <w:r>
        <w:t xml:space="preserve">Krytej Pływalni Ośrodka Sportu i Rekreacji </w:t>
      </w:r>
      <w:r w:rsidR="00A3595C">
        <w:t xml:space="preserve">„Tomasovia” </w:t>
      </w:r>
      <w:r>
        <w:t xml:space="preserve">w </w:t>
      </w:r>
      <w:r w:rsidR="00A3595C">
        <w:t>Tomaszowie Aleja Sporto</w:t>
      </w:r>
      <w:r w:rsidR="00A3595C" w:rsidRPr="007960FC">
        <w:rPr>
          <w:color w:val="auto"/>
        </w:rPr>
        <w:t xml:space="preserve">wa 8, 22-600 Tomaszowie Lubelskim </w:t>
      </w:r>
      <w:r w:rsidRPr="007960FC">
        <w:rPr>
          <w:color w:val="auto"/>
        </w:rPr>
        <w:t xml:space="preserve">w okresie: od </w:t>
      </w:r>
      <w:bookmarkStart w:id="1" w:name="_Hlk67402743"/>
      <w:r w:rsidR="001A3AA8">
        <w:rPr>
          <w:color w:val="auto"/>
        </w:rPr>
        <w:t>…..</w:t>
      </w:r>
      <w:r w:rsidRPr="007960FC">
        <w:rPr>
          <w:color w:val="auto"/>
        </w:rPr>
        <w:t>202</w:t>
      </w:r>
      <w:r w:rsidR="00531798">
        <w:rPr>
          <w:color w:val="auto"/>
        </w:rPr>
        <w:t>1</w:t>
      </w:r>
      <w:r w:rsidRPr="007960FC">
        <w:rPr>
          <w:color w:val="auto"/>
        </w:rPr>
        <w:t xml:space="preserve"> r. do </w:t>
      </w:r>
      <w:r w:rsidR="001A3AA8">
        <w:rPr>
          <w:color w:val="auto"/>
        </w:rPr>
        <w:t>…..</w:t>
      </w:r>
      <w:r w:rsidRPr="007960FC">
        <w:rPr>
          <w:color w:val="auto"/>
        </w:rPr>
        <w:t>202</w:t>
      </w:r>
      <w:r w:rsidR="00531798">
        <w:rPr>
          <w:color w:val="auto"/>
        </w:rPr>
        <w:t>2</w:t>
      </w:r>
      <w:r w:rsidRPr="007960FC">
        <w:rPr>
          <w:color w:val="auto"/>
        </w:rPr>
        <w:t xml:space="preserve"> r.</w:t>
      </w:r>
    </w:p>
    <w:bookmarkEnd w:id="1"/>
    <w:p w14:paraId="3853D77D" w14:textId="3AA44346" w:rsidR="0076457C" w:rsidRDefault="00350C38" w:rsidP="005C73AC">
      <w:pPr>
        <w:pStyle w:val="Bodytext20"/>
        <w:numPr>
          <w:ilvl w:val="0"/>
          <w:numId w:val="16"/>
        </w:numPr>
        <w:shd w:val="clear" w:color="auto" w:fill="auto"/>
        <w:spacing w:line="360" w:lineRule="auto"/>
        <w:ind w:left="567" w:hanging="567"/>
      </w:pPr>
      <w:r>
        <w:t xml:space="preserve">Wykonawca przyjmuje do wykonania powyższe usługi i zobowiązuje się wykonać je ze szczególną starannością i dbałością o bezpieczeństwo osób przebywających na </w:t>
      </w:r>
      <w:r w:rsidR="00A3595C">
        <w:t>pływalni</w:t>
      </w:r>
      <w:r>
        <w:t>.</w:t>
      </w:r>
    </w:p>
    <w:p w14:paraId="433FD39C" w14:textId="06CB9B43" w:rsidR="00A3595C" w:rsidRDefault="00350C38" w:rsidP="005C73AC">
      <w:pPr>
        <w:pStyle w:val="Bodytext20"/>
        <w:numPr>
          <w:ilvl w:val="0"/>
          <w:numId w:val="16"/>
        </w:numPr>
        <w:shd w:val="clear" w:color="auto" w:fill="auto"/>
        <w:spacing w:line="360" w:lineRule="auto"/>
        <w:ind w:left="567" w:hanging="567"/>
        <w:jc w:val="both"/>
      </w:pPr>
      <w:r>
        <w:t>Usługa ratownictwa winna być sprawowana kompleksowo, w sposób zgodny z umową</w:t>
      </w:r>
      <w:r w:rsidR="00A3595C">
        <w:t xml:space="preserve">    </w:t>
      </w:r>
      <w:r>
        <w:t>i obowiązującymi przepisami, w szczególności:</w:t>
      </w:r>
    </w:p>
    <w:p w14:paraId="7530BC3A" w14:textId="77777777" w:rsidR="00A3595C" w:rsidRDefault="00A3595C" w:rsidP="005C73AC">
      <w:pPr>
        <w:pStyle w:val="Bodytext20"/>
        <w:shd w:val="clear" w:color="auto" w:fill="auto"/>
        <w:spacing w:line="360" w:lineRule="auto"/>
        <w:ind w:left="567" w:hanging="567"/>
        <w:jc w:val="both"/>
      </w:pPr>
      <w:r>
        <w:t xml:space="preserve">- </w:t>
      </w:r>
      <w:r>
        <w:tab/>
        <w:t xml:space="preserve">ustawą z dnia 8.09.2006 r. o Państwowym Ratownictwie Medycznym (Dz.U. z 2019 r. poz. 993, tekst jednolity z późn. zm.) </w:t>
      </w:r>
    </w:p>
    <w:p w14:paraId="07B18E2A" w14:textId="13C4850B" w:rsidR="00A3595C" w:rsidRDefault="00A3595C" w:rsidP="005C73AC">
      <w:pPr>
        <w:pStyle w:val="Bodytext20"/>
        <w:shd w:val="clear" w:color="auto" w:fill="auto"/>
        <w:spacing w:line="360" w:lineRule="auto"/>
        <w:ind w:left="567" w:hanging="567"/>
        <w:jc w:val="both"/>
      </w:pPr>
      <w:r>
        <w:lastRenderedPageBreak/>
        <w:t xml:space="preserve">- </w:t>
      </w:r>
      <w:r>
        <w:tab/>
        <w:t>ustawą z dnia 18.08.2011 r. o bezpieczeństwie osób przebywających na obszarach wodnych (Dz. U. z 2018 r.  poz. 1482 tekst jednolity z późn. zm.)</w:t>
      </w:r>
    </w:p>
    <w:p w14:paraId="3F9A3D97" w14:textId="77777777" w:rsidR="00A3595C" w:rsidRDefault="00A3595C" w:rsidP="005C73AC">
      <w:pPr>
        <w:pStyle w:val="Bodytext20"/>
        <w:shd w:val="clear" w:color="auto" w:fill="auto"/>
        <w:spacing w:line="360" w:lineRule="auto"/>
        <w:ind w:left="567" w:hanging="567"/>
        <w:jc w:val="both"/>
      </w:pPr>
      <w:r>
        <w:t xml:space="preserve">- </w:t>
      </w:r>
      <w:r>
        <w:tab/>
        <w:t>aktualnym rozporządzeniem Ministra Spraw Wewnętrznych w sprawie minimalnych wymagań dotyczących liczby ratowników wodnych zapewniających stałą kontrolę wyznaczonego obszaru wodnego (Dz. U. z 2012 r. nr 108)</w:t>
      </w:r>
    </w:p>
    <w:p w14:paraId="13708491" w14:textId="77777777" w:rsidR="00A3595C" w:rsidRDefault="00A3595C" w:rsidP="005C73AC">
      <w:pPr>
        <w:pStyle w:val="Bodytext20"/>
        <w:shd w:val="clear" w:color="auto" w:fill="auto"/>
        <w:spacing w:line="360" w:lineRule="auto"/>
        <w:ind w:left="567" w:hanging="567"/>
        <w:jc w:val="both"/>
      </w:pPr>
      <w:r>
        <w:t xml:space="preserve">- </w:t>
      </w:r>
      <w:r>
        <w:tab/>
        <w:t>rozporządzeniem Ministra Spraw Wewnętrznych w sprawie wymagań dot. wyposażenia wyznaczonych obszarów wodnych w sprzęt ratunkowy i pomocniczy, urządzenia sygnalizacyjne i ostrzegawcze oraz sprzęt medyczny, leki i artykuły sanitarne ( Dz.U. Z 2012 r., poz.261)</w:t>
      </w:r>
    </w:p>
    <w:p w14:paraId="400737CF" w14:textId="40B4EE6E" w:rsidR="00A3595C" w:rsidRDefault="00A3595C" w:rsidP="005C73AC">
      <w:pPr>
        <w:pStyle w:val="Bodytext20"/>
        <w:shd w:val="clear" w:color="auto" w:fill="auto"/>
        <w:spacing w:line="360" w:lineRule="auto"/>
        <w:ind w:left="567" w:hanging="567"/>
        <w:jc w:val="both"/>
      </w:pPr>
      <w:r>
        <w:t xml:space="preserve">- </w:t>
      </w:r>
      <w:r>
        <w:tab/>
        <w:t xml:space="preserve">rozporządzeniem Ministra Spraw Wewnętrznych w sprawie sposobu oznakowania </w:t>
      </w:r>
      <w:r w:rsidR="005C73AC">
        <w:t xml:space="preserve">          </w:t>
      </w:r>
      <w:r>
        <w:t xml:space="preserve">i zabezpieczenia obszarów wodnych oraz wzorów wodnych oraz wzorów znaków zakazu, nakazu oraz znaków informacyjnych i flag (Dz. U. z 2012 r., poz. 286) oraz Regulaminem Krytej Pływalni i regulaminem poszczególnych urządzeń (np. jacuzzi, zjeżdżalnia). </w:t>
      </w:r>
    </w:p>
    <w:p w14:paraId="6FF4D8D6" w14:textId="77777777" w:rsidR="00A3595C" w:rsidRDefault="00A3595C" w:rsidP="005C73AC">
      <w:pPr>
        <w:pStyle w:val="Bodytext20"/>
        <w:tabs>
          <w:tab w:val="left" w:pos="1111"/>
        </w:tabs>
        <w:spacing w:line="360" w:lineRule="auto"/>
        <w:ind w:left="567" w:hanging="567"/>
        <w:jc w:val="both"/>
      </w:pPr>
      <w:r>
        <w:t xml:space="preserve">- </w:t>
      </w:r>
      <w:r>
        <w:tab/>
        <w:t>zgodnie z art. 29 ust. 3a  ustawy pzp  i art. 22 § 1 ustawy kodeks pracy (Dz. U. z 2014 r. poz. 1502 z późn. zm.)</w:t>
      </w:r>
    </w:p>
    <w:p w14:paraId="1C24268D" w14:textId="727A9840" w:rsidR="00A3595C" w:rsidRDefault="00A3595C" w:rsidP="005C73AC">
      <w:pPr>
        <w:pStyle w:val="Bodytext20"/>
        <w:shd w:val="clear" w:color="auto" w:fill="auto"/>
        <w:tabs>
          <w:tab w:val="left" w:pos="1111"/>
        </w:tabs>
        <w:spacing w:line="360" w:lineRule="auto"/>
        <w:ind w:left="567" w:hanging="567"/>
        <w:jc w:val="both"/>
      </w:pPr>
      <w:r>
        <w:t>-</w:t>
      </w:r>
      <w:r>
        <w:tab/>
        <w:t>innymi przepisami, zaleceniami wynikającymi ze specyfiki wykonywanej usługi oraz treści umowy w sprawie zamówienia publicznego.</w:t>
      </w:r>
    </w:p>
    <w:p w14:paraId="29B60D12" w14:textId="651E1721" w:rsidR="0076457C" w:rsidRDefault="00350C38" w:rsidP="007C79D2">
      <w:pPr>
        <w:pStyle w:val="Bodytext20"/>
        <w:numPr>
          <w:ilvl w:val="0"/>
          <w:numId w:val="16"/>
        </w:numPr>
        <w:shd w:val="clear" w:color="auto" w:fill="auto"/>
        <w:tabs>
          <w:tab w:val="left" w:pos="1111"/>
        </w:tabs>
        <w:spacing w:line="360" w:lineRule="auto"/>
        <w:ind w:left="567" w:hanging="567"/>
        <w:jc w:val="both"/>
      </w:pPr>
      <w:r>
        <w:t>Wykonawca ustala Harmonogram dyżurów/usług opisanych w ust. 1 na dany miesiąc kalendarzowy i przedkłada go Zamawiającemu najpóźniej na 3 dni przed rozpoczęciem tego miesiąca.</w:t>
      </w:r>
    </w:p>
    <w:p w14:paraId="451DA52B" w14:textId="77777777" w:rsidR="007C79D2" w:rsidRDefault="00350C38" w:rsidP="007C79D2">
      <w:pPr>
        <w:pStyle w:val="Bodytext20"/>
        <w:numPr>
          <w:ilvl w:val="0"/>
          <w:numId w:val="16"/>
        </w:numPr>
        <w:shd w:val="clear" w:color="auto" w:fill="auto"/>
        <w:tabs>
          <w:tab w:val="left" w:pos="1111"/>
        </w:tabs>
        <w:spacing w:line="360" w:lineRule="auto"/>
        <w:ind w:left="567" w:hanging="567"/>
        <w:jc w:val="both"/>
      </w:pPr>
      <w:r>
        <w:t>Zamawiający zastrzega sobie prawo w porozumieniu z Wykonawcą do bieżącej korekty w czasie miesiąca powyższego harmonogramu w zależności od potrzeb.</w:t>
      </w:r>
    </w:p>
    <w:p w14:paraId="26F10C19" w14:textId="6383749D" w:rsidR="007C79D2" w:rsidRPr="007C79D2" w:rsidRDefault="007C79D2" w:rsidP="007C79D2">
      <w:pPr>
        <w:pStyle w:val="Bodytext20"/>
        <w:numPr>
          <w:ilvl w:val="0"/>
          <w:numId w:val="16"/>
        </w:numPr>
        <w:shd w:val="clear" w:color="auto" w:fill="auto"/>
        <w:tabs>
          <w:tab w:val="left" w:pos="1111"/>
        </w:tabs>
        <w:spacing w:line="360" w:lineRule="auto"/>
        <w:ind w:left="567" w:hanging="567"/>
        <w:jc w:val="both"/>
      </w:pPr>
      <w:r w:rsidRPr="007C79D2">
        <w:t>Zamawiający ma prawo do kontroli sposobu realizacji umowy w każdym czasie i w każdym zakresie oraz do zgłaszania uwagi i zastrzeżeń wobec Wykonawcy. Wykonawca zobowiązany jest do niezwłocznego uwzględnienia lub ustosunkowania się do stanowiska  Zamawiającego.</w:t>
      </w:r>
    </w:p>
    <w:p w14:paraId="316C1A7B" w14:textId="77777777" w:rsidR="00341F3D" w:rsidRDefault="00341F3D" w:rsidP="00341F3D">
      <w:pPr>
        <w:pStyle w:val="Bodytext20"/>
        <w:numPr>
          <w:ilvl w:val="0"/>
          <w:numId w:val="16"/>
        </w:numPr>
        <w:tabs>
          <w:tab w:val="left" w:pos="1111"/>
        </w:tabs>
        <w:spacing w:line="360" w:lineRule="auto"/>
        <w:ind w:left="567" w:hanging="567"/>
        <w:jc w:val="both"/>
      </w:pPr>
      <w:r w:rsidRPr="00341F3D">
        <w:t>Wykonawca na żądanie Zamawiającego zobowiązany jest w terminie przez niego wyznaczonym przedstawić do wglądu dokumenty potwierdzające kwalifikacje ratowników.</w:t>
      </w:r>
    </w:p>
    <w:p w14:paraId="5BEE716D" w14:textId="4D1ECB5A" w:rsidR="00341F3D" w:rsidRDefault="00341F3D" w:rsidP="00341F3D">
      <w:pPr>
        <w:pStyle w:val="Bodytext20"/>
        <w:numPr>
          <w:ilvl w:val="0"/>
          <w:numId w:val="16"/>
        </w:numPr>
        <w:tabs>
          <w:tab w:val="left" w:pos="1111"/>
        </w:tabs>
        <w:spacing w:line="360" w:lineRule="auto"/>
        <w:ind w:left="567" w:hanging="567"/>
        <w:jc w:val="both"/>
      </w:pPr>
      <w:r>
        <w:t>Wykonawca zobowiązuje się prowadzić bezpośredni nadzór i jest bezpośrednio odpowiedzialny za całokształt spraw związanych z pracą ratowników, w tym za respektowanie przepisów prawa, zasad bezpieczeństwa, postanowień umowy, obowiązujących regulaminów i procedur.</w:t>
      </w:r>
    </w:p>
    <w:p w14:paraId="658251B7" w14:textId="490BC112" w:rsidR="00341F3D" w:rsidRDefault="00341F3D" w:rsidP="00341F3D">
      <w:pPr>
        <w:pStyle w:val="Bodytext20"/>
        <w:numPr>
          <w:ilvl w:val="0"/>
          <w:numId w:val="16"/>
        </w:numPr>
        <w:tabs>
          <w:tab w:val="left" w:pos="1111"/>
        </w:tabs>
        <w:spacing w:line="360" w:lineRule="auto"/>
        <w:ind w:left="567" w:hanging="567"/>
        <w:jc w:val="both"/>
      </w:pPr>
      <w:r>
        <w:t xml:space="preserve">Wykonawca zobowiązuje się, iż ratownicy wyznaczeni do realizacji przedmiotu umowy </w:t>
      </w:r>
      <w:r>
        <w:lastRenderedPageBreak/>
        <w:t xml:space="preserve">będą  posiadać ukończone 18 lat oraz będą legitymować się właściwymi dokumentami, potwierdzającymi posiadanie przez niech niezbędnych kwalifikacji – zgodnie ze złożoną ofertą oraz warunkami udziału w postępowaniu.  </w:t>
      </w:r>
    </w:p>
    <w:p w14:paraId="6FEA54C6" w14:textId="1ED6DBAD" w:rsidR="00341F3D" w:rsidRPr="00341F3D" w:rsidRDefault="00341F3D" w:rsidP="00341F3D">
      <w:pPr>
        <w:pStyle w:val="Akapitzlist"/>
        <w:numPr>
          <w:ilvl w:val="0"/>
          <w:numId w:val="16"/>
        </w:numPr>
        <w:spacing w:line="360" w:lineRule="auto"/>
        <w:ind w:left="567" w:hanging="567"/>
        <w:jc w:val="both"/>
        <w:rPr>
          <w:rFonts w:ascii="Times New Roman" w:eastAsia="Times New Roman" w:hAnsi="Times New Roman" w:cs="Times New Roman"/>
        </w:rPr>
      </w:pPr>
      <w:r w:rsidRPr="00341F3D">
        <w:rPr>
          <w:rFonts w:ascii="Times New Roman" w:eastAsia="Times New Roman" w:hAnsi="Times New Roman" w:cs="Times New Roman"/>
        </w:rPr>
        <w:t xml:space="preserve">Wykonawca ma obowiązek powiadamiać Zamawiającego o każdej zmianie w wykazie ratowników wodnych, wykonujących czynności w ramach realizacji zamówienia. </w:t>
      </w:r>
      <w:r>
        <w:rPr>
          <w:rFonts w:ascii="Times New Roman" w:eastAsia="Times New Roman" w:hAnsi="Times New Roman" w:cs="Times New Roman"/>
        </w:rPr>
        <w:br/>
      </w:r>
      <w:r w:rsidRPr="00341F3D">
        <w:rPr>
          <w:rFonts w:ascii="Times New Roman" w:eastAsia="Times New Roman" w:hAnsi="Times New Roman" w:cs="Times New Roman"/>
        </w:rPr>
        <w:t xml:space="preserve">W razie stwierdzenia przez Zamawiającego, że Wykonawca korzysta z ratowników niewskazanych w przedłożonym Zamawiającemu wykazie, będzie zobowiązany do zapłaty kary umownej, zgodnie z postanowieniami </w:t>
      </w:r>
      <w:r w:rsidRPr="005B34AC">
        <w:rPr>
          <w:rFonts w:ascii="Times New Roman" w:eastAsia="Times New Roman" w:hAnsi="Times New Roman" w:cs="Times New Roman"/>
          <w:color w:val="auto"/>
        </w:rPr>
        <w:t xml:space="preserve">zawartymi w § </w:t>
      </w:r>
      <w:r w:rsidR="005B34AC" w:rsidRPr="005B34AC">
        <w:rPr>
          <w:rFonts w:ascii="Times New Roman" w:eastAsia="Times New Roman" w:hAnsi="Times New Roman" w:cs="Times New Roman"/>
          <w:color w:val="auto"/>
        </w:rPr>
        <w:t>6</w:t>
      </w:r>
      <w:r w:rsidRPr="005B34AC">
        <w:rPr>
          <w:rFonts w:ascii="Times New Roman" w:eastAsia="Times New Roman" w:hAnsi="Times New Roman" w:cs="Times New Roman"/>
          <w:color w:val="auto"/>
        </w:rPr>
        <w:t xml:space="preserve"> ust. </w:t>
      </w:r>
      <w:r w:rsidR="005B34AC" w:rsidRPr="005B34AC">
        <w:rPr>
          <w:rFonts w:ascii="Times New Roman" w:eastAsia="Times New Roman" w:hAnsi="Times New Roman" w:cs="Times New Roman"/>
          <w:color w:val="auto"/>
        </w:rPr>
        <w:t>3.</w:t>
      </w:r>
    </w:p>
    <w:p w14:paraId="40E13BD0" w14:textId="4DB43798" w:rsidR="00341F3D" w:rsidRPr="00341F3D" w:rsidRDefault="00341F3D" w:rsidP="00341F3D">
      <w:pPr>
        <w:pStyle w:val="Akapitzlist"/>
        <w:numPr>
          <w:ilvl w:val="0"/>
          <w:numId w:val="16"/>
        </w:numPr>
        <w:spacing w:line="360" w:lineRule="auto"/>
        <w:ind w:left="567" w:hanging="567"/>
        <w:jc w:val="both"/>
        <w:rPr>
          <w:rFonts w:ascii="Times New Roman" w:eastAsia="Times New Roman" w:hAnsi="Times New Roman" w:cs="Times New Roman"/>
        </w:rPr>
      </w:pPr>
      <w:r w:rsidRPr="00341F3D">
        <w:rPr>
          <w:rFonts w:ascii="Times New Roman" w:eastAsia="Times New Roman" w:hAnsi="Times New Roman" w:cs="Times New Roman"/>
        </w:rPr>
        <w:t>W przypadku uzasadnionych wątpliwości co do przestrzegania prawa pracy przez Wykonawcę, Zamawiający może zwrócić się do Państwowej Inspekcji Pracy o przeprowadzenie kontroli.</w:t>
      </w:r>
    </w:p>
    <w:p w14:paraId="57667090" w14:textId="77777777" w:rsidR="00341F3D" w:rsidRDefault="00341F3D" w:rsidP="005C73AC">
      <w:pPr>
        <w:pStyle w:val="Heading30"/>
        <w:keepNext/>
        <w:keepLines/>
        <w:shd w:val="clear" w:color="auto" w:fill="auto"/>
        <w:spacing w:line="240" w:lineRule="auto"/>
        <w:ind w:firstLine="0"/>
        <w:jc w:val="center"/>
      </w:pPr>
      <w:bookmarkStart w:id="2" w:name="bookmark3"/>
    </w:p>
    <w:p w14:paraId="733F00F4" w14:textId="477B11CB" w:rsidR="005C73AC" w:rsidRDefault="005C73AC" w:rsidP="005C73AC">
      <w:pPr>
        <w:pStyle w:val="Heading30"/>
        <w:keepNext/>
        <w:keepLines/>
        <w:shd w:val="clear" w:color="auto" w:fill="auto"/>
        <w:spacing w:line="240" w:lineRule="auto"/>
        <w:ind w:firstLine="0"/>
        <w:jc w:val="center"/>
      </w:pPr>
      <w:r w:rsidRPr="005C73AC">
        <w:t>§2</w:t>
      </w:r>
    </w:p>
    <w:p w14:paraId="4BA0CBCB" w14:textId="0D30BE1B" w:rsidR="0076457C" w:rsidRPr="005C73AC" w:rsidRDefault="00350C38" w:rsidP="005C73AC">
      <w:pPr>
        <w:pStyle w:val="Heading30"/>
        <w:keepNext/>
        <w:keepLines/>
        <w:shd w:val="clear" w:color="auto" w:fill="auto"/>
        <w:spacing w:line="240" w:lineRule="auto"/>
        <w:ind w:firstLine="0"/>
        <w:jc w:val="center"/>
      </w:pPr>
      <w:r w:rsidRPr="005C73AC">
        <w:t>Termin i warunki wykonania umowy</w:t>
      </w:r>
      <w:bookmarkEnd w:id="2"/>
    </w:p>
    <w:p w14:paraId="72B7131E" w14:textId="363E383E" w:rsidR="0076457C" w:rsidRDefault="00350C38" w:rsidP="005C73AC">
      <w:pPr>
        <w:pStyle w:val="Bodytext20"/>
        <w:numPr>
          <w:ilvl w:val="0"/>
          <w:numId w:val="3"/>
        </w:numPr>
        <w:shd w:val="clear" w:color="auto" w:fill="auto"/>
        <w:tabs>
          <w:tab w:val="left" w:pos="567"/>
        </w:tabs>
        <w:spacing w:line="360" w:lineRule="auto"/>
        <w:ind w:firstLine="0"/>
        <w:jc w:val="both"/>
      </w:pPr>
      <w:r>
        <w:t xml:space="preserve">Umowa zostaje zawarta na </w:t>
      </w:r>
      <w:r w:rsidRPr="007960FC">
        <w:rPr>
          <w:color w:val="auto"/>
        </w:rPr>
        <w:t xml:space="preserve">okres </w:t>
      </w:r>
      <w:r w:rsidR="008B6AA4">
        <w:rPr>
          <w:color w:val="auto"/>
        </w:rPr>
        <w:t>………….</w:t>
      </w:r>
      <w:r w:rsidR="00531798" w:rsidRPr="00531798">
        <w:rPr>
          <w:color w:val="auto"/>
        </w:rPr>
        <w:t xml:space="preserve">2021 r. do </w:t>
      </w:r>
      <w:r w:rsidR="008B6AA4">
        <w:rPr>
          <w:color w:val="auto"/>
        </w:rPr>
        <w:t>………….</w:t>
      </w:r>
      <w:r w:rsidR="00531798" w:rsidRPr="00531798">
        <w:rPr>
          <w:color w:val="auto"/>
        </w:rPr>
        <w:t xml:space="preserve">2022 </w:t>
      </w:r>
      <w:r w:rsidRPr="007960FC">
        <w:rPr>
          <w:color w:val="auto"/>
        </w:rPr>
        <w:t>r.</w:t>
      </w:r>
    </w:p>
    <w:p w14:paraId="74656712" w14:textId="4E0A1DDE" w:rsidR="0076457C" w:rsidRDefault="00350C38" w:rsidP="005C73AC">
      <w:pPr>
        <w:pStyle w:val="Bodytext20"/>
        <w:numPr>
          <w:ilvl w:val="0"/>
          <w:numId w:val="3"/>
        </w:numPr>
        <w:shd w:val="clear" w:color="auto" w:fill="auto"/>
        <w:spacing w:line="360" w:lineRule="auto"/>
        <w:ind w:left="567" w:hanging="567"/>
        <w:jc w:val="both"/>
      </w:pPr>
      <w:r>
        <w:t xml:space="preserve">Usługa ratownictwa wodnego winna być świadczona codziennie, 7 dni w tygodniu, </w:t>
      </w:r>
      <w:r w:rsidR="005C73AC">
        <w:t xml:space="preserve">      </w:t>
      </w:r>
      <w:r>
        <w:t>w godzinach otwarcia Krytej Pływalni, zgodni</w:t>
      </w:r>
      <w:r w:rsidR="007960FC">
        <w:t xml:space="preserve">e </w:t>
      </w:r>
      <w:r>
        <w:t>z</w:t>
      </w:r>
      <w:r w:rsidR="005C73AC">
        <w:t xml:space="preserve"> </w:t>
      </w:r>
      <w:r>
        <w:t xml:space="preserve">zapotrzebowaniem Zamawiającego, </w:t>
      </w:r>
      <w:r w:rsidR="007960FC">
        <w:br/>
      </w:r>
      <w:r>
        <w:t>z wyjątkiem dni, w których Kryta Pływalnia jest nieczynna:</w:t>
      </w:r>
    </w:p>
    <w:p w14:paraId="7130236F" w14:textId="07BE83D6" w:rsidR="0076457C" w:rsidRPr="007960FC" w:rsidRDefault="00350C38" w:rsidP="005C73AC">
      <w:pPr>
        <w:pStyle w:val="Bodytext30"/>
        <w:numPr>
          <w:ilvl w:val="0"/>
          <w:numId w:val="4"/>
        </w:numPr>
        <w:shd w:val="clear" w:color="auto" w:fill="auto"/>
        <w:spacing w:line="360" w:lineRule="auto"/>
        <w:ind w:left="567" w:firstLine="0"/>
        <w:jc w:val="both"/>
        <w:rPr>
          <w:b w:val="0"/>
          <w:bCs w:val="0"/>
          <w:color w:val="auto"/>
        </w:rPr>
      </w:pPr>
      <w:r w:rsidRPr="007960FC">
        <w:rPr>
          <w:b w:val="0"/>
          <w:bCs w:val="0"/>
          <w:color w:val="auto"/>
        </w:rPr>
        <w:t>01 styczeń 202</w:t>
      </w:r>
      <w:r w:rsidR="008B6AA4">
        <w:rPr>
          <w:b w:val="0"/>
          <w:bCs w:val="0"/>
          <w:color w:val="auto"/>
        </w:rPr>
        <w:t>2</w:t>
      </w:r>
      <w:r w:rsidRPr="007960FC">
        <w:rPr>
          <w:b w:val="0"/>
          <w:bCs w:val="0"/>
          <w:color w:val="auto"/>
        </w:rPr>
        <w:t xml:space="preserve"> r.</w:t>
      </w:r>
    </w:p>
    <w:p w14:paraId="5ECC49F1" w14:textId="7C298349" w:rsidR="0076457C" w:rsidRPr="007960FC" w:rsidRDefault="00350C38" w:rsidP="005C73AC">
      <w:pPr>
        <w:pStyle w:val="Bodytext30"/>
        <w:shd w:val="clear" w:color="auto" w:fill="auto"/>
        <w:spacing w:line="360" w:lineRule="auto"/>
        <w:ind w:left="567" w:firstLine="0"/>
        <w:jc w:val="both"/>
        <w:rPr>
          <w:b w:val="0"/>
          <w:bCs w:val="0"/>
          <w:color w:val="auto"/>
        </w:rPr>
      </w:pPr>
      <w:r w:rsidRPr="007960FC">
        <w:rPr>
          <w:b w:val="0"/>
          <w:bCs w:val="0"/>
          <w:color w:val="auto"/>
        </w:rPr>
        <w:t>-</w:t>
      </w:r>
      <w:r w:rsidR="005C73AC" w:rsidRPr="007960FC">
        <w:rPr>
          <w:b w:val="0"/>
          <w:bCs w:val="0"/>
          <w:color w:val="auto"/>
        </w:rPr>
        <w:t xml:space="preserve"> </w:t>
      </w:r>
      <w:r w:rsidRPr="007960FC">
        <w:rPr>
          <w:b w:val="0"/>
          <w:bCs w:val="0"/>
          <w:color w:val="auto"/>
        </w:rPr>
        <w:t>okres Świąt Wielkanocnych (</w:t>
      </w:r>
      <w:r w:rsidR="007960FC" w:rsidRPr="007960FC">
        <w:rPr>
          <w:b w:val="0"/>
          <w:bCs w:val="0"/>
          <w:color w:val="auto"/>
        </w:rPr>
        <w:t>dwa</w:t>
      </w:r>
      <w:r w:rsidRPr="007960FC">
        <w:rPr>
          <w:b w:val="0"/>
          <w:bCs w:val="0"/>
          <w:color w:val="auto"/>
        </w:rPr>
        <w:t xml:space="preserve"> dni wolne)</w:t>
      </w:r>
    </w:p>
    <w:p w14:paraId="5E3D7CB0" w14:textId="156D1E57" w:rsidR="0076457C" w:rsidRPr="007960FC" w:rsidRDefault="00350C38" w:rsidP="005C73AC">
      <w:pPr>
        <w:pStyle w:val="Bodytext30"/>
        <w:shd w:val="clear" w:color="auto" w:fill="auto"/>
        <w:spacing w:line="360" w:lineRule="auto"/>
        <w:ind w:left="567" w:firstLine="0"/>
        <w:jc w:val="both"/>
        <w:rPr>
          <w:b w:val="0"/>
          <w:bCs w:val="0"/>
          <w:color w:val="auto"/>
        </w:rPr>
      </w:pPr>
      <w:r w:rsidRPr="007960FC">
        <w:rPr>
          <w:b w:val="0"/>
          <w:bCs w:val="0"/>
          <w:color w:val="auto"/>
        </w:rPr>
        <w:t>-</w:t>
      </w:r>
      <w:r w:rsidR="005C73AC" w:rsidRPr="007960FC">
        <w:rPr>
          <w:b w:val="0"/>
          <w:bCs w:val="0"/>
          <w:color w:val="auto"/>
        </w:rPr>
        <w:t xml:space="preserve"> </w:t>
      </w:r>
      <w:r w:rsidRPr="007960FC">
        <w:rPr>
          <w:b w:val="0"/>
          <w:bCs w:val="0"/>
          <w:color w:val="auto"/>
        </w:rPr>
        <w:t>01 listopad 202</w:t>
      </w:r>
      <w:r w:rsidR="008B6AA4">
        <w:rPr>
          <w:b w:val="0"/>
          <w:bCs w:val="0"/>
          <w:color w:val="auto"/>
        </w:rPr>
        <w:t>1</w:t>
      </w:r>
      <w:r w:rsidRPr="007960FC">
        <w:rPr>
          <w:b w:val="0"/>
          <w:bCs w:val="0"/>
          <w:color w:val="auto"/>
        </w:rPr>
        <w:t xml:space="preserve"> r.</w:t>
      </w:r>
    </w:p>
    <w:p w14:paraId="77E5597B" w14:textId="43EE5763" w:rsidR="0076457C" w:rsidRPr="007960FC" w:rsidRDefault="00350C38" w:rsidP="005C73AC">
      <w:pPr>
        <w:pStyle w:val="Bodytext30"/>
        <w:shd w:val="clear" w:color="auto" w:fill="auto"/>
        <w:spacing w:line="360" w:lineRule="auto"/>
        <w:ind w:left="567" w:firstLine="0"/>
        <w:jc w:val="both"/>
        <w:rPr>
          <w:b w:val="0"/>
          <w:bCs w:val="0"/>
          <w:color w:val="auto"/>
        </w:rPr>
      </w:pPr>
      <w:r w:rsidRPr="007960FC">
        <w:rPr>
          <w:b w:val="0"/>
          <w:bCs w:val="0"/>
          <w:color w:val="auto"/>
        </w:rPr>
        <w:t>-</w:t>
      </w:r>
      <w:r w:rsidR="005C73AC" w:rsidRPr="007960FC">
        <w:rPr>
          <w:b w:val="0"/>
          <w:bCs w:val="0"/>
          <w:color w:val="auto"/>
        </w:rPr>
        <w:t xml:space="preserve"> </w:t>
      </w:r>
      <w:r w:rsidRPr="007960FC">
        <w:rPr>
          <w:b w:val="0"/>
          <w:bCs w:val="0"/>
          <w:color w:val="auto"/>
        </w:rPr>
        <w:t>okres Świąt Bożego Narodzenia (</w:t>
      </w:r>
      <w:r w:rsidR="007960FC" w:rsidRPr="007960FC">
        <w:rPr>
          <w:b w:val="0"/>
          <w:bCs w:val="0"/>
          <w:color w:val="auto"/>
        </w:rPr>
        <w:t>dwa</w:t>
      </w:r>
      <w:r w:rsidRPr="007960FC">
        <w:rPr>
          <w:b w:val="0"/>
          <w:bCs w:val="0"/>
          <w:color w:val="auto"/>
        </w:rPr>
        <w:t xml:space="preserve"> dni wolne)</w:t>
      </w:r>
    </w:p>
    <w:p w14:paraId="7A2C0A70" w14:textId="4FB7ADB6" w:rsidR="0076457C" w:rsidRPr="007960FC" w:rsidRDefault="00350C38" w:rsidP="007960FC">
      <w:pPr>
        <w:pStyle w:val="Bodytext30"/>
        <w:shd w:val="clear" w:color="auto" w:fill="auto"/>
        <w:spacing w:line="360" w:lineRule="auto"/>
        <w:ind w:left="709" w:hanging="142"/>
        <w:jc w:val="both"/>
        <w:rPr>
          <w:b w:val="0"/>
          <w:bCs w:val="0"/>
          <w:color w:val="auto"/>
        </w:rPr>
      </w:pPr>
      <w:r w:rsidRPr="007960FC">
        <w:rPr>
          <w:b w:val="0"/>
          <w:bCs w:val="0"/>
          <w:color w:val="auto"/>
        </w:rPr>
        <w:t>-</w:t>
      </w:r>
      <w:r w:rsidR="005C73AC" w:rsidRPr="007960FC">
        <w:rPr>
          <w:b w:val="0"/>
          <w:bCs w:val="0"/>
          <w:color w:val="auto"/>
        </w:rPr>
        <w:t xml:space="preserve"> </w:t>
      </w:r>
      <w:r w:rsidR="007960FC" w:rsidRPr="007960FC">
        <w:rPr>
          <w:b w:val="0"/>
          <w:bCs w:val="0"/>
          <w:color w:val="auto"/>
        </w:rPr>
        <w:t>i</w:t>
      </w:r>
      <w:r w:rsidRPr="007960FC">
        <w:rPr>
          <w:b w:val="0"/>
          <w:bCs w:val="0"/>
          <w:color w:val="auto"/>
        </w:rPr>
        <w:t>nne dodatkowe dni wolne zatwierdzone przez Dyrektora OSiR lub w związku z pokontrolnym zaleceniem Państwowego Powiatowego Inspektora Sanitarnego.</w:t>
      </w:r>
    </w:p>
    <w:p w14:paraId="069955B0" w14:textId="77777777" w:rsidR="0076457C" w:rsidRDefault="00350C38" w:rsidP="005C73AC">
      <w:pPr>
        <w:pStyle w:val="Bodytext20"/>
        <w:shd w:val="clear" w:color="auto" w:fill="auto"/>
        <w:spacing w:line="360" w:lineRule="auto"/>
        <w:ind w:left="760" w:firstLine="0"/>
        <w:jc w:val="both"/>
      </w:pPr>
      <w:r>
        <w:t>przez trzech ratowników wodnych na jednej zmianie.</w:t>
      </w:r>
    </w:p>
    <w:p w14:paraId="43790319" w14:textId="0FF919A9" w:rsidR="0076457C" w:rsidRDefault="00350C38" w:rsidP="00341F3D">
      <w:pPr>
        <w:pStyle w:val="Bodytext20"/>
        <w:numPr>
          <w:ilvl w:val="0"/>
          <w:numId w:val="3"/>
        </w:numPr>
        <w:shd w:val="clear" w:color="auto" w:fill="auto"/>
        <w:spacing w:line="360" w:lineRule="auto"/>
        <w:ind w:left="567" w:hanging="567"/>
        <w:jc w:val="both"/>
      </w:pPr>
      <w:r>
        <w:t>Zamawiający udostępni Wykonawcy na czas trwania umowy i do jej wykonania posiadany sprzęt ratunkowy.</w:t>
      </w:r>
    </w:p>
    <w:p w14:paraId="1478BED6" w14:textId="7C0D8F23" w:rsidR="0076457C" w:rsidRDefault="00350C38" w:rsidP="005C73AC">
      <w:pPr>
        <w:pStyle w:val="Bodytext20"/>
        <w:numPr>
          <w:ilvl w:val="0"/>
          <w:numId w:val="3"/>
        </w:numPr>
        <w:shd w:val="clear" w:color="auto" w:fill="auto"/>
        <w:tabs>
          <w:tab w:val="left" w:pos="567"/>
        </w:tabs>
        <w:spacing w:line="360" w:lineRule="auto"/>
        <w:ind w:left="567" w:hanging="567"/>
        <w:jc w:val="both"/>
      </w:pPr>
      <w:r>
        <w:t>Udostępnienie mienia, o którym mowa w ust.</w:t>
      </w:r>
      <w:r w:rsidR="005C73AC">
        <w:t>3</w:t>
      </w:r>
      <w:r>
        <w:t xml:space="preserve"> nastąpi protokółem zdawczo- odbiorczym. Wykonawca ponosi odpowiedzialność materialną za udostępnione mu mienie Zamawiającego oraz zobowiązuje się je zwrócić Zamawiającemu w stanie niepogorszonym po zakończeniu umowy (uwzględniając przeciętne zużycie eksploatacyjne) protokółem zdawczo-odbiorczym.</w:t>
      </w:r>
    </w:p>
    <w:p w14:paraId="19D885AB" w14:textId="77777777" w:rsidR="005C73AC" w:rsidRDefault="005C73AC" w:rsidP="005C73AC">
      <w:pPr>
        <w:pStyle w:val="Bodytext20"/>
        <w:shd w:val="clear" w:color="auto" w:fill="auto"/>
        <w:tabs>
          <w:tab w:val="left" w:pos="802"/>
        </w:tabs>
        <w:spacing w:line="240" w:lineRule="auto"/>
        <w:ind w:firstLine="0"/>
        <w:jc w:val="both"/>
      </w:pPr>
    </w:p>
    <w:p w14:paraId="0CC51C60" w14:textId="718E6EB2" w:rsidR="005C73AC" w:rsidRDefault="005C73AC" w:rsidP="005C73AC">
      <w:pPr>
        <w:pStyle w:val="Bodytext20"/>
        <w:shd w:val="clear" w:color="auto" w:fill="auto"/>
        <w:spacing w:line="240" w:lineRule="exact"/>
        <w:ind w:firstLine="0"/>
        <w:jc w:val="center"/>
        <w:rPr>
          <w:b/>
          <w:bCs/>
        </w:rPr>
      </w:pPr>
    </w:p>
    <w:p w14:paraId="0039A019" w14:textId="3DBF9541" w:rsidR="005B34AC" w:rsidRDefault="005B34AC" w:rsidP="005C73AC">
      <w:pPr>
        <w:pStyle w:val="Bodytext20"/>
        <w:shd w:val="clear" w:color="auto" w:fill="auto"/>
        <w:spacing w:line="240" w:lineRule="exact"/>
        <w:ind w:firstLine="0"/>
        <w:jc w:val="center"/>
        <w:rPr>
          <w:b/>
          <w:bCs/>
        </w:rPr>
      </w:pPr>
    </w:p>
    <w:p w14:paraId="79CDC4F7" w14:textId="0992BDFF" w:rsidR="005B34AC" w:rsidRDefault="005B34AC" w:rsidP="005C73AC">
      <w:pPr>
        <w:pStyle w:val="Bodytext20"/>
        <w:shd w:val="clear" w:color="auto" w:fill="auto"/>
        <w:spacing w:line="240" w:lineRule="exact"/>
        <w:ind w:firstLine="0"/>
        <w:jc w:val="center"/>
        <w:rPr>
          <w:b/>
          <w:bCs/>
        </w:rPr>
      </w:pPr>
    </w:p>
    <w:p w14:paraId="5D8F8865" w14:textId="667083B3" w:rsidR="004234EB" w:rsidRDefault="004234EB" w:rsidP="005C73AC">
      <w:pPr>
        <w:pStyle w:val="Bodytext20"/>
        <w:shd w:val="clear" w:color="auto" w:fill="auto"/>
        <w:spacing w:line="240" w:lineRule="exact"/>
        <w:ind w:firstLine="0"/>
        <w:jc w:val="center"/>
        <w:rPr>
          <w:b/>
          <w:bCs/>
        </w:rPr>
      </w:pPr>
    </w:p>
    <w:p w14:paraId="05795148" w14:textId="77777777" w:rsidR="004234EB" w:rsidRDefault="004234EB" w:rsidP="005C73AC">
      <w:pPr>
        <w:pStyle w:val="Bodytext20"/>
        <w:shd w:val="clear" w:color="auto" w:fill="auto"/>
        <w:spacing w:line="240" w:lineRule="exact"/>
        <w:ind w:firstLine="0"/>
        <w:jc w:val="center"/>
        <w:rPr>
          <w:b/>
          <w:bCs/>
        </w:rPr>
      </w:pPr>
    </w:p>
    <w:p w14:paraId="773DC8AB" w14:textId="3B8F8A9A" w:rsidR="0076457C" w:rsidRPr="005C73AC" w:rsidRDefault="00350C38" w:rsidP="005C73AC">
      <w:pPr>
        <w:pStyle w:val="Bodytext20"/>
        <w:shd w:val="clear" w:color="auto" w:fill="auto"/>
        <w:spacing w:line="240" w:lineRule="exact"/>
        <w:ind w:firstLine="0"/>
        <w:jc w:val="center"/>
        <w:rPr>
          <w:b/>
          <w:bCs/>
        </w:rPr>
      </w:pPr>
      <w:r w:rsidRPr="005C73AC">
        <w:rPr>
          <w:b/>
          <w:bCs/>
        </w:rPr>
        <w:lastRenderedPageBreak/>
        <w:t>§3</w:t>
      </w:r>
    </w:p>
    <w:p w14:paraId="1848396A" w14:textId="6F3833A9" w:rsidR="0076457C" w:rsidRDefault="00350C38" w:rsidP="005C73AC">
      <w:pPr>
        <w:pStyle w:val="Bodytext30"/>
        <w:shd w:val="clear" w:color="auto" w:fill="auto"/>
        <w:ind w:firstLine="0"/>
        <w:jc w:val="center"/>
      </w:pPr>
      <w:r>
        <w:t>Wynagrodzenie</w:t>
      </w:r>
    </w:p>
    <w:p w14:paraId="382E24DF" w14:textId="3DA42B79" w:rsidR="0076457C" w:rsidRDefault="00350C38" w:rsidP="0082161F">
      <w:pPr>
        <w:pStyle w:val="Bodytext20"/>
        <w:numPr>
          <w:ilvl w:val="0"/>
          <w:numId w:val="5"/>
        </w:numPr>
        <w:shd w:val="clear" w:color="auto" w:fill="auto"/>
        <w:spacing w:line="360" w:lineRule="auto"/>
        <w:ind w:left="567" w:hanging="567"/>
        <w:jc w:val="both"/>
      </w:pPr>
      <w:r>
        <w:t>Za wykonanie przedmiotu umowy określonego w §1 ust. 1 Wykonawcy</w:t>
      </w:r>
      <w:r w:rsidR="0082161F">
        <w:t xml:space="preserve"> </w:t>
      </w:r>
      <w:r>
        <w:t>przysługuje wynagrodzenie</w:t>
      </w:r>
      <w:r w:rsidR="00531798">
        <w:t xml:space="preserve"> za 1 roboczogodzinę w wysokości</w:t>
      </w:r>
      <w:r>
        <w:t>:</w:t>
      </w:r>
      <w:r w:rsidR="0082161F">
        <w:t xml:space="preserve"> …………………………</w:t>
      </w:r>
      <w:r>
        <w:t>(słownie</w:t>
      </w:r>
      <w:r w:rsidR="0082161F">
        <w:t>: ……………………………………</w:t>
      </w:r>
      <w:r w:rsidR="00C77544">
        <w:t>..</w:t>
      </w:r>
      <w:r w:rsidR="0082161F">
        <w:t>………………………………..</w:t>
      </w:r>
      <w:r>
        <w:t>) brutto w rozliczeniu</w:t>
      </w:r>
    </w:p>
    <w:p w14:paraId="5D495507" w14:textId="35439CFE" w:rsidR="0076457C" w:rsidRDefault="00350C38" w:rsidP="00C77544">
      <w:pPr>
        <w:pStyle w:val="Bodytext20"/>
        <w:shd w:val="clear" w:color="auto" w:fill="auto"/>
        <w:spacing w:line="360" w:lineRule="auto"/>
        <w:ind w:left="567" w:right="58" w:firstLine="0"/>
        <w:jc w:val="both"/>
      </w:pPr>
      <w:r>
        <w:t xml:space="preserve">miesięcznym. </w:t>
      </w:r>
    </w:p>
    <w:p w14:paraId="4FA3299D" w14:textId="6CA0C052" w:rsidR="0076457C" w:rsidRDefault="00350C38" w:rsidP="00C77544">
      <w:pPr>
        <w:pStyle w:val="Bodytext20"/>
        <w:numPr>
          <w:ilvl w:val="0"/>
          <w:numId w:val="5"/>
        </w:numPr>
        <w:shd w:val="clear" w:color="auto" w:fill="auto"/>
        <w:tabs>
          <w:tab w:val="left" w:pos="1111"/>
        </w:tabs>
        <w:spacing w:line="360" w:lineRule="auto"/>
        <w:ind w:left="567" w:right="58" w:hanging="567"/>
        <w:jc w:val="both"/>
      </w:pPr>
      <w:r>
        <w:t>Należność z tytułu umowy będzie płatna, po wykonaniu usługi, na podstawie faktury wystawionej przez Wykonawcę po zakończeniu każdego miesiąca rozliczeniowego, do dnia 7 —go następnego miesiąca.</w:t>
      </w:r>
    </w:p>
    <w:p w14:paraId="41804D84" w14:textId="69D82729" w:rsidR="0076457C" w:rsidRDefault="00350C38" w:rsidP="00C77544">
      <w:pPr>
        <w:pStyle w:val="Bodytext20"/>
        <w:numPr>
          <w:ilvl w:val="0"/>
          <w:numId w:val="5"/>
        </w:numPr>
        <w:shd w:val="clear" w:color="auto" w:fill="auto"/>
        <w:spacing w:line="360" w:lineRule="auto"/>
        <w:ind w:left="567" w:hanging="567"/>
        <w:jc w:val="both"/>
      </w:pPr>
      <w:r>
        <w:t xml:space="preserve">Faktura płatna jest w terminie </w:t>
      </w:r>
      <w:r w:rsidR="00531798">
        <w:t>7</w:t>
      </w:r>
      <w:r>
        <w:t xml:space="preserve"> dni od daty jej doręczenia Zamawiającemu </w:t>
      </w:r>
      <w:r w:rsidR="00C77544">
        <w:t xml:space="preserve">                  </w:t>
      </w:r>
      <w:r w:rsidR="00531798">
        <w:br/>
      </w:r>
      <w:r>
        <w:t>i</w:t>
      </w:r>
      <w:r w:rsidR="00531798">
        <w:t xml:space="preserve"> </w:t>
      </w:r>
      <w:r>
        <w:t>potwierdzenia wykonania usługi przez osobę upoważnioną przez Zamawiającego.</w:t>
      </w:r>
    </w:p>
    <w:p w14:paraId="722AA6DA" w14:textId="77777777" w:rsidR="0076457C" w:rsidRDefault="00350C38" w:rsidP="00C77544">
      <w:pPr>
        <w:pStyle w:val="Bodytext20"/>
        <w:numPr>
          <w:ilvl w:val="0"/>
          <w:numId w:val="5"/>
        </w:numPr>
        <w:shd w:val="clear" w:color="auto" w:fill="auto"/>
        <w:spacing w:line="360" w:lineRule="auto"/>
        <w:ind w:left="567" w:hanging="567"/>
        <w:jc w:val="both"/>
      </w:pPr>
      <w:r>
        <w:t>Wynagrodzenie płatne jest przelewem na wskazany przez Wykonawcę rachunek bankowy. Za datę dokonania zapłaty uważa się dzień, w którym Zamawiający polecił bankowi realizacje przelewu na wskazany przez Wykonawcę rachunek bankowy.</w:t>
      </w:r>
    </w:p>
    <w:p w14:paraId="694FFA98" w14:textId="77777777" w:rsidR="0076457C" w:rsidRDefault="00350C38" w:rsidP="00C77544">
      <w:pPr>
        <w:pStyle w:val="Bodytext20"/>
        <w:numPr>
          <w:ilvl w:val="0"/>
          <w:numId w:val="5"/>
        </w:numPr>
        <w:shd w:val="clear" w:color="auto" w:fill="auto"/>
        <w:spacing w:after="540" w:line="360" w:lineRule="auto"/>
        <w:ind w:left="567" w:hanging="567"/>
        <w:jc w:val="both"/>
      </w:pPr>
      <w:r>
        <w:t>Za każdy dzień zwłoki w regulowaniu należności, o której mowa w ust.l. Wykonawcy przysługiwać będą odsetki ustawowe.</w:t>
      </w:r>
    </w:p>
    <w:p w14:paraId="3C4D8DBC" w14:textId="6DFEF54F" w:rsidR="0076457C" w:rsidRPr="00C77544" w:rsidRDefault="00350C38">
      <w:pPr>
        <w:pStyle w:val="Heading220"/>
        <w:keepNext/>
        <w:keepLines/>
        <w:shd w:val="clear" w:color="auto" w:fill="auto"/>
        <w:spacing w:before="0"/>
        <w:ind w:right="180"/>
        <w:rPr>
          <w:b/>
          <w:bCs/>
        </w:rPr>
      </w:pPr>
      <w:bookmarkStart w:id="3" w:name="bookmark4"/>
      <w:r w:rsidRPr="00C77544">
        <w:rPr>
          <w:b/>
          <w:bCs/>
        </w:rPr>
        <w:t>§4</w:t>
      </w:r>
      <w:bookmarkEnd w:id="3"/>
    </w:p>
    <w:p w14:paraId="06432A16" w14:textId="77777777" w:rsidR="0076457C" w:rsidRDefault="00350C38" w:rsidP="00C77544">
      <w:pPr>
        <w:pStyle w:val="Bodytext30"/>
        <w:shd w:val="clear" w:color="auto" w:fill="auto"/>
        <w:ind w:firstLine="0"/>
        <w:jc w:val="center"/>
      </w:pPr>
      <w:r>
        <w:t>Obowiązki Wykonawcy</w:t>
      </w:r>
    </w:p>
    <w:p w14:paraId="59B237BA" w14:textId="77777777" w:rsidR="0076457C" w:rsidRPr="00C77544" w:rsidRDefault="00350C38" w:rsidP="00C77544">
      <w:pPr>
        <w:pStyle w:val="Heading30"/>
        <w:keepNext/>
        <w:keepLines/>
        <w:shd w:val="clear" w:color="auto" w:fill="auto"/>
        <w:spacing w:line="360" w:lineRule="auto"/>
        <w:ind w:left="567" w:firstLine="0"/>
        <w:rPr>
          <w:b w:val="0"/>
          <w:bCs w:val="0"/>
        </w:rPr>
      </w:pPr>
      <w:bookmarkStart w:id="4" w:name="bookmark5"/>
      <w:r w:rsidRPr="00C77544">
        <w:rPr>
          <w:b w:val="0"/>
          <w:bCs w:val="0"/>
        </w:rPr>
        <w:t>Wykonawca zobowiązuje się do:</w:t>
      </w:r>
      <w:bookmarkEnd w:id="4"/>
    </w:p>
    <w:p w14:paraId="2510BB14" w14:textId="744C92D0" w:rsidR="0076457C" w:rsidRDefault="00350C38" w:rsidP="0024032C">
      <w:pPr>
        <w:pStyle w:val="Bodytext20"/>
        <w:numPr>
          <w:ilvl w:val="0"/>
          <w:numId w:val="7"/>
        </w:numPr>
        <w:shd w:val="clear" w:color="auto" w:fill="auto"/>
        <w:spacing w:line="360" w:lineRule="auto"/>
        <w:ind w:left="567" w:hanging="567"/>
        <w:jc w:val="both"/>
      </w:pPr>
      <w:r>
        <w:t>wykonywania usług objętych niniejszą Umową, zgodnie z przepisami prawnymi i normami technicznymi obowiązującymi w danym zakresie ze starannością wynikającą z zawodowego charakteru wykonywanej działalności,</w:t>
      </w:r>
    </w:p>
    <w:p w14:paraId="0DE5C64F" w14:textId="423D81ED" w:rsidR="0076457C" w:rsidRDefault="0024032C" w:rsidP="00C77544">
      <w:pPr>
        <w:pStyle w:val="Bodytext20"/>
        <w:numPr>
          <w:ilvl w:val="0"/>
          <w:numId w:val="7"/>
        </w:numPr>
        <w:shd w:val="clear" w:color="auto" w:fill="auto"/>
        <w:tabs>
          <w:tab w:val="left" w:pos="567"/>
        </w:tabs>
        <w:spacing w:line="360" w:lineRule="auto"/>
        <w:ind w:left="567" w:hanging="567"/>
        <w:jc w:val="both"/>
      </w:pPr>
      <w:r>
        <w:t>W</w:t>
      </w:r>
      <w:r w:rsidR="00350C38">
        <w:t>ykonywania usług przy użyciu własnej siły roboczej,</w:t>
      </w:r>
    </w:p>
    <w:p w14:paraId="42F58896" w14:textId="5348B8A9" w:rsidR="0076457C" w:rsidRDefault="0024032C" w:rsidP="00C77544">
      <w:pPr>
        <w:pStyle w:val="Bodytext20"/>
        <w:numPr>
          <w:ilvl w:val="0"/>
          <w:numId w:val="7"/>
        </w:numPr>
        <w:shd w:val="clear" w:color="auto" w:fill="auto"/>
        <w:spacing w:line="360" w:lineRule="auto"/>
        <w:ind w:left="567" w:hanging="567"/>
        <w:jc w:val="both"/>
      </w:pPr>
      <w:r>
        <w:t>P</w:t>
      </w:r>
      <w:r w:rsidR="00350C38">
        <w:t>onoszenia wszelkich kosztów związanych z realizacją zamówienia.,</w:t>
      </w:r>
    </w:p>
    <w:p w14:paraId="6085ABB2" w14:textId="660A2499" w:rsidR="0076457C" w:rsidRDefault="0024032C" w:rsidP="00C77544">
      <w:pPr>
        <w:pStyle w:val="Bodytext20"/>
        <w:numPr>
          <w:ilvl w:val="0"/>
          <w:numId w:val="7"/>
        </w:numPr>
        <w:shd w:val="clear" w:color="auto" w:fill="auto"/>
        <w:spacing w:line="360" w:lineRule="auto"/>
        <w:ind w:left="567" w:hanging="567"/>
        <w:jc w:val="both"/>
      </w:pPr>
      <w:r>
        <w:t>U</w:t>
      </w:r>
      <w:r w:rsidR="00350C38">
        <w:t>trzymywania stałej obsady ilościowej ratowników wodnych bez względu na okresy urlopowe, zwolnienia lekarskie itp., tj. zgodnie z ilością osób wynikającą z opisu przedmiotu zamówienia - dalej zwana SWZ) oraz ofertą Wykonawcy,</w:t>
      </w:r>
    </w:p>
    <w:p w14:paraId="0318B744" w14:textId="1BDB369B" w:rsidR="0076457C" w:rsidRDefault="0024032C" w:rsidP="00C77544">
      <w:pPr>
        <w:pStyle w:val="Bodytext20"/>
        <w:numPr>
          <w:ilvl w:val="0"/>
          <w:numId w:val="7"/>
        </w:numPr>
        <w:shd w:val="clear" w:color="auto" w:fill="auto"/>
        <w:spacing w:line="360" w:lineRule="auto"/>
        <w:ind w:left="567" w:hanging="567"/>
        <w:jc w:val="both"/>
      </w:pPr>
      <w:r>
        <w:t>W</w:t>
      </w:r>
      <w:r w:rsidR="00350C38">
        <w:t>yposażenia ratowników w jednolite stroje , obowiązujące ratowników wodnych,</w:t>
      </w:r>
    </w:p>
    <w:p w14:paraId="663B58E2" w14:textId="4C758EC9" w:rsidR="0076457C" w:rsidRDefault="0024032C" w:rsidP="00C77544">
      <w:pPr>
        <w:pStyle w:val="Bodytext20"/>
        <w:numPr>
          <w:ilvl w:val="0"/>
          <w:numId w:val="7"/>
        </w:numPr>
        <w:shd w:val="clear" w:color="auto" w:fill="auto"/>
        <w:spacing w:line="360" w:lineRule="auto"/>
        <w:ind w:left="567" w:hanging="567"/>
        <w:jc w:val="both"/>
      </w:pPr>
      <w:r>
        <w:t>W</w:t>
      </w:r>
      <w:r w:rsidR="00350C38">
        <w:t>yposażenia ratowników w „dzienniki pracy ratownika” oraz kontrolowanie dokonanych w nich wpisów,</w:t>
      </w:r>
    </w:p>
    <w:p w14:paraId="0DCDC440" w14:textId="20182FF3" w:rsidR="0076457C" w:rsidRDefault="0024032C" w:rsidP="00C77544">
      <w:pPr>
        <w:pStyle w:val="Bodytext20"/>
        <w:numPr>
          <w:ilvl w:val="0"/>
          <w:numId w:val="7"/>
        </w:numPr>
        <w:shd w:val="clear" w:color="auto" w:fill="auto"/>
        <w:spacing w:line="360" w:lineRule="auto"/>
        <w:ind w:left="567" w:hanging="567"/>
        <w:jc w:val="both"/>
      </w:pPr>
      <w:r>
        <w:t>P</w:t>
      </w:r>
      <w:r w:rsidR="00350C38">
        <w:t>rzestrzegania zasad zawartych w obowiązujących przepisach oraz regulaminach OSiR,</w:t>
      </w:r>
    </w:p>
    <w:p w14:paraId="29EE962E" w14:textId="2E2AFEF0" w:rsidR="0076457C" w:rsidRDefault="0024032C" w:rsidP="00C77544">
      <w:pPr>
        <w:pStyle w:val="Bodytext20"/>
        <w:numPr>
          <w:ilvl w:val="0"/>
          <w:numId w:val="7"/>
        </w:numPr>
        <w:shd w:val="clear" w:color="auto" w:fill="auto"/>
        <w:spacing w:line="360" w:lineRule="auto"/>
        <w:ind w:left="567" w:hanging="567"/>
        <w:jc w:val="both"/>
      </w:pPr>
      <w:r>
        <w:t>P</w:t>
      </w:r>
      <w:r w:rsidR="00350C38">
        <w:t xml:space="preserve">onoszenia odpowiedzialności za bezpieczeństwo osób przebywających na </w:t>
      </w:r>
      <w:r w:rsidR="00C77544">
        <w:t xml:space="preserve">pływalni </w:t>
      </w:r>
      <w:r w:rsidR="00350C38">
        <w:t>basenowej oraz ratowników,</w:t>
      </w:r>
    </w:p>
    <w:p w14:paraId="4283129B" w14:textId="396DA0D9" w:rsidR="005B34AC" w:rsidRDefault="005B34AC" w:rsidP="005B34AC">
      <w:pPr>
        <w:pStyle w:val="Bodytext20"/>
        <w:shd w:val="clear" w:color="auto" w:fill="auto"/>
        <w:spacing w:line="360" w:lineRule="auto"/>
        <w:ind w:firstLine="0"/>
        <w:jc w:val="both"/>
      </w:pPr>
    </w:p>
    <w:p w14:paraId="3DC064D2" w14:textId="77777777" w:rsidR="005B34AC" w:rsidRDefault="005B34AC" w:rsidP="005B34AC">
      <w:pPr>
        <w:pStyle w:val="Bodytext20"/>
        <w:shd w:val="clear" w:color="auto" w:fill="auto"/>
        <w:spacing w:line="360" w:lineRule="auto"/>
        <w:ind w:firstLine="0"/>
        <w:jc w:val="both"/>
      </w:pPr>
    </w:p>
    <w:p w14:paraId="41042EC3" w14:textId="0D9E665C" w:rsidR="0076457C" w:rsidRDefault="0024032C" w:rsidP="00C77544">
      <w:pPr>
        <w:pStyle w:val="Bodytext20"/>
        <w:numPr>
          <w:ilvl w:val="0"/>
          <w:numId w:val="7"/>
        </w:numPr>
        <w:shd w:val="clear" w:color="auto" w:fill="auto"/>
        <w:spacing w:line="360" w:lineRule="auto"/>
        <w:ind w:left="567" w:hanging="567"/>
        <w:jc w:val="both"/>
      </w:pPr>
      <w:r>
        <w:lastRenderedPageBreak/>
        <w:t>U</w:t>
      </w:r>
      <w:r w:rsidR="00350C38">
        <w:t>bezpieczenia się od odpowiedzialności cywilnej w zakresie obejmującym przedmiot wykonywanej usługi objętej umową na kwotę nie niższą, niż 500 000,00 zł (pięćset tysięcy złotych),</w:t>
      </w:r>
    </w:p>
    <w:p w14:paraId="5882D6B0" w14:textId="1F698527" w:rsidR="0076457C" w:rsidRDefault="0024032C" w:rsidP="00C77544">
      <w:pPr>
        <w:pStyle w:val="Bodytext20"/>
        <w:numPr>
          <w:ilvl w:val="0"/>
          <w:numId w:val="7"/>
        </w:numPr>
        <w:shd w:val="clear" w:color="auto" w:fill="auto"/>
        <w:spacing w:line="360" w:lineRule="auto"/>
        <w:ind w:left="567" w:hanging="567"/>
        <w:jc w:val="both"/>
      </w:pPr>
      <w:r>
        <w:t>P</w:t>
      </w:r>
      <w:r w:rsidR="00350C38">
        <w:t>oddania się kontroli przeprowadzanej przez Zamawiającego w zakresie prawidłowości realizacji umowy,</w:t>
      </w:r>
    </w:p>
    <w:p w14:paraId="2E7314B3" w14:textId="1AAF7FB6" w:rsidR="0076457C" w:rsidRDefault="00350C38" w:rsidP="0024032C">
      <w:pPr>
        <w:pStyle w:val="Bodytext20"/>
        <w:numPr>
          <w:ilvl w:val="0"/>
          <w:numId w:val="7"/>
        </w:numPr>
        <w:shd w:val="clear" w:color="auto" w:fill="auto"/>
        <w:spacing w:line="360" w:lineRule="auto"/>
        <w:ind w:left="567" w:hanging="567"/>
        <w:jc w:val="both"/>
      </w:pPr>
      <w:r>
        <w:t>Wykonawca odpowiada za bezpieczeństwo osób korzystających z krytej pływalni oraz za wszelkie szkody spowodowane nienależytą realizacją zleconej usługi, a przede wszystkim za szkody na życiu i zdrowiu osób korzystających z obiektu.</w:t>
      </w:r>
    </w:p>
    <w:p w14:paraId="0FEDED0C" w14:textId="111FCF26" w:rsidR="0076457C" w:rsidRDefault="00350C38" w:rsidP="0024032C">
      <w:pPr>
        <w:pStyle w:val="Bodytext20"/>
        <w:numPr>
          <w:ilvl w:val="0"/>
          <w:numId w:val="7"/>
        </w:numPr>
        <w:shd w:val="clear" w:color="auto" w:fill="auto"/>
        <w:spacing w:line="360" w:lineRule="auto"/>
        <w:ind w:left="567" w:hanging="567"/>
        <w:jc w:val="both"/>
      </w:pPr>
      <w:r>
        <w:t xml:space="preserve">Wykonawca jest odpowiedzialny za stałe doposażanie apteczki pierwszej pomocy </w:t>
      </w:r>
      <w:r w:rsidR="00C77544">
        <w:t xml:space="preserve">                </w:t>
      </w:r>
      <w:r>
        <w:t>w wymagane środki opatrunkowe i sprzęt do udzielania kwalifikowanej pierwszej pomocy, zgodnie z obowiązującymi przepisami.</w:t>
      </w:r>
    </w:p>
    <w:p w14:paraId="6C02C246" w14:textId="77777777" w:rsidR="00C77544" w:rsidRDefault="00C77544" w:rsidP="00C77544">
      <w:pPr>
        <w:pStyle w:val="Bodytext20"/>
        <w:shd w:val="clear" w:color="auto" w:fill="auto"/>
        <w:tabs>
          <w:tab w:val="left" w:pos="767"/>
        </w:tabs>
        <w:spacing w:line="274" w:lineRule="exact"/>
        <w:ind w:left="760" w:firstLine="0"/>
        <w:jc w:val="both"/>
      </w:pPr>
    </w:p>
    <w:p w14:paraId="35ABACEB" w14:textId="173E37E6" w:rsidR="0076457C" w:rsidRPr="001E6CBB" w:rsidRDefault="001E6CBB" w:rsidP="001E6CBB">
      <w:pPr>
        <w:pStyle w:val="Heading30"/>
        <w:keepNext/>
        <w:keepLines/>
        <w:shd w:val="clear" w:color="auto" w:fill="auto"/>
        <w:tabs>
          <w:tab w:val="left" w:pos="567"/>
        </w:tabs>
        <w:spacing w:line="360" w:lineRule="auto"/>
        <w:ind w:left="567" w:hanging="567"/>
        <w:rPr>
          <w:b w:val="0"/>
          <w:bCs w:val="0"/>
        </w:rPr>
      </w:pPr>
      <w:bookmarkStart w:id="5" w:name="bookmark6"/>
      <w:r>
        <w:tab/>
      </w:r>
      <w:r w:rsidR="00350C38" w:rsidRPr="001E6CBB">
        <w:rPr>
          <w:b w:val="0"/>
          <w:bCs w:val="0"/>
        </w:rPr>
        <w:t>Do obowiązków ratowników wodnych należy:</w:t>
      </w:r>
      <w:bookmarkEnd w:id="5"/>
    </w:p>
    <w:p w14:paraId="0055E347"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P</w:t>
      </w:r>
      <w:r w:rsidR="00350C38">
        <w:t>rzyjęcie zgłoszenia o wypadku lub zagrożeniu;</w:t>
      </w:r>
    </w:p>
    <w:p w14:paraId="59C7B1AD"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J</w:t>
      </w:r>
      <w:r w:rsidR="00350C38">
        <w:t>ak najszybsze dotarcie na miejsce wypadku z odpowiednim sprzętem ratunkowym;</w:t>
      </w:r>
    </w:p>
    <w:p w14:paraId="481D963B"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U</w:t>
      </w:r>
      <w:r w:rsidR="00350C38">
        <w:t>dzielanie kwalifikowanej pierwszej pomocy;</w:t>
      </w:r>
    </w:p>
    <w:p w14:paraId="36448014"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Z</w:t>
      </w:r>
      <w:r w:rsidR="00350C38">
        <w:t>abezpieczenie miejsca wypadku lub zagrożenia;</w:t>
      </w:r>
    </w:p>
    <w:p w14:paraId="1E0077E9" w14:textId="77777777" w:rsidR="001E6CBB" w:rsidRDefault="001E6CBB" w:rsidP="001E6CBB">
      <w:pPr>
        <w:pStyle w:val="Bodytext20"/>
        <w:numPr>
          <w:ilvl w:val="0"/>
          <w:numId w:val="9"/>
        </w:numPr>
        <w:shd w:val="clear" w:color="auto" w:fill="auto"/>
        <w:tabs>
          <w:tab w:val="left" w:pos="567"/>
        </w:tabs>
        <w:spacing w:line="360" w:lineRule="auto"/>
        <w:ind w:firstLine="0"/>
        <w:jc w:val="both"/>
      </w:pPr>
      <w:r>
        <w:t>E</w:t>
      </w:r>
      <w:r w:rsidR="00350C38">
        <w:t>wakuacja osób z miejsca stanowiącego zagrożenie dla życia lub zdrowia;</w:t>
      </w:r>
    </w:p>
    <w:p w14:paraId="6C5020F8" w14:textId="77777777" w:rsidR="001E6CBB" w:rsidRDefault="001E6CBB" w:rsidP="001E6CBB">
      <w:pPr>
        <w:pStyle w:val="Bodytext20"/>
        <w:numPr>
          <w:ilvl w:val="0"/>
          <w:numId w:val="9"/>
        </w:numPr>
        <w:shd w:val="clear" w:color="auto" w:fill="auto"/>
        <w:tabs>
          <w:tab w:val="left" w:pos="567"/>
        </w:tabs>
        <w:spacing w:line="360" w:lineRule="auto"/>
        <w:ind w:left="567" w:hanging="567"/>
        <w:jc w:val="both"/>
      </w:pPr>
      <w:r>
        <w:t>T</w:t>
      </w:r>
      <w:r w:rsidR="00350C38">
        <w:t>ransport osób, które uległy wypadkowi lub są narażone na niebezpieczeństwo utraty życia lub zdrowia na obszarze wodnym do miejsca, gdzie jest możliwe podjęcie medycznych czynności ratunkowych przez jednostki systemu Państwowego Ratownictwa Medycznego, o których mowa w art. 32 ust. 1 ustawy z dnia 8 września 2006 r. o Państwowym Ratownictwie Medycznym;</w:t>
      </w:r>
    </w:p>
    <w:p w14:paraId="6557BDB6" w14:textId="77777777" w:rsidR="001E6CBB" w:rsidRDefault="001E6CBB" w:rsidP="001E6CBB">
      <w:pPr>
        <w:pStyle w:val="Bodytext20"/>
        <w:numPr>
          <w:ilvl w:val="0"/>
          <w:numId w:val="9"/>
        </w:numPr>
        <w:shd w:val="clear" w:color="auto" w:fill="auto"/>
        <w:tabs>
          <w:tab w:val="left" w:pos="567"/>
        </w:tabs>
        <w:spacing w:line="360" w:lineRule="auto"/>
        <w:ind w:left="567" w:hanging="567"/>
        <w:jc w:val="both"/>
      </w:pPr>
      <w:r>
        <w:t>P</w:t>
      </w:r>
      <w:r w:rsidR="00350C38">
        <w:t>oszukiwanie osób zaginionych na obszarze wodnym.</w:t>
      </w:r>
    </w:p>
    <w:p w14:paraId="04D95EAA" w14:textId="77777777" w:rsidR="00C236AC" w:rsidRDefault="001E6CBB" w:rsidP="00C236AC">
      <w:pPr>
        <w:pStyle w:val="Bodytext20"/>
        <w:numPr>
          <w:ilvl w:val="0"/>
          <w:numId w:val="9"/>
        </w:numPr>
        <w:shd w:val="clear" w:color="auto" w:fill="auto"/>
        <w:tabs>
          <w:tab w:val="left" w:pos="567"/>
        </w:tabs>
        <w:spacing w:line="360" w:lineRule="auto"/>
        <w:ind w:left="567" w:hanging="567"/>
        <w:jc w:val="both"/>
      </w:pPr>
      <w:r>
        <w:t>O</w:t>
      </w:r>
      <w:r w:rsidR="00350C38">
        <w:t>bserwowanie wyznaczonego obszaru wodnego, niezwłoczne reagowanie na każdy sygnał wzywania pomocy oraz podejmowanie akcji ratowniczej, zapobieganie skutkom zagrożeń;</w:t>
      </w:r>
    </w:p>
    <w:p w14:paraId="0DEFFF95"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P</w:t>
      </w:r>
      <w:r w:rsidR="00350C38">
        <w:t>rzegląd stanu urządzeń i sprzętu wykorzystywanego do ratownictwa wodnego;</w:t>
      </w:r>
    </w:p>
    <w:p w14:paraId="25680665"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K</w:t>
      </w:r>
      <w:r w:rsidR="00350C38">
        <w:t>ontrola stanu urządzeń oraz sprzętu, które zapewniają bezpieczeństwo osób pływających, kąpiących się lub uprawiających sport lub rekreację;</w:t>
      </w:r>
    </w:p>
    <w:p w14:paraId="44B08220"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S</w:t>
      </w:r>
      <w:r w:rsidR="00350C38">
        <w:t>ygnalizowanie, za pomocą urządzeń alarmowych, naruszeń zasad korzystania z wyznaczonego obszaru wodnego;</w:t>
      </w:r>
    </w:p>
    <w:p w14:paraId="525B3139" w14:textId="18E8AAC7" w:rsidR="00C236AC" w:rsidRDefault="00C236AC" w:rsidP="00C236AC">
      <w:pPr>
        <w:pStyle w:val="Bodytext20"/>
        <w:numPr>
          <w:ilvl w:val="0"/>
          <w:numId w:val="9"/>
        </w:numPr>
        <w:shd w:val="clear" w:color="auto" w:fill="auto"/>
        <w:tabs>
          <w:tab w:val="left" w:pos="567"/>
        </w:tabs>
        <w:spacing w:line="360" w:lineRule="auto"/>
        <w:ind w:left="567" w:hanging="567"/>
        <w:jc w:val="both"/>
      </w:pPr>
      <w:r>
        <w:t>R</w:t>
      </w:r>
      <w:r w:rsidR="00350C38">
        <w:t>eagowanie na przypadki naruszania zasad korzystania z wyznaczonego obszaru wodnego;</w:t>
      </w:r>
    </w:p>
    <w:p w14:paraId="30EC49A5" w14:textId="73D1FF01" w:rsidR="005B34AC" w:rsidRDefault="005B34AC" w:rsidP="005B34AC">
      <w:pPr>
        <w:pStyle w:val="Bodytext20"/>
        <w:shd w:val="clear" w:color="auto" w:fill="auto"/>
        <w:tabs>
          <w:tab w:val="left" w:pos="567"/>
        </w:tabs>
        <w:spacing w:line="360" w:lineRule="auto"/>
        <w:ind w:firstLine="0"/>
        <w:jc w:val="both"/>
      </w:pPr>
    </w:p>
    <w:p w14:paraId="5A30AED1" w14:textId="77777777" w:rsidR="005B34AC" w:rsidRDefault="005B34AC" w:rsidP="005B34AC">
      <w:pPr>
        <w:pStyle w:val="Bodytext20"/>
        <w:shd w:val="clear" w:color="auto" w:fill="auto"/>
        <w:tabs>
          <w:tab w:val="left" w:pos="567"/>
        </w:tabs>
        <w:spacing w:line="360" w:lineRule="auto"/>
        <w:ind w:firstLine="0"/>
        <w:jc w:val="both"/>
      </w:pPr>
    </w:p>
    <w:p w14:paraId="79ABE5CB" w14:textId="77777777" w:rsidR="00C236AC" w:rsidRDefault="00C236AC" w:rsidP="00C236AC">
      <w:pPr>
        <w:pStyle w:val="Bodytext20"/>
        <w:numPr>
          <w:ilvl w:val="0"/>
          <w:numId w:val="9"/>
        </w:numPr>
        <w:shd w:val="clear" w:color="auto" w:fill="auto"/>
        <w:tabs>
          <w:tab w:val="left" w:pos="567"/>
        </w:tabs>
        <w:spacing w:line="360" w:lineRule="auto"/>
        <w:ind w:left="567" w:hanging="567"/>
        <w:jc w:val="both"/>
      </w:pPr>
      <w:r>
        <w:t>N</w:t>
      </w:r>
      <w:r w:rsidR="00350C38">
        <w:t>iezwłoczne informowanie Zamawiającego oraz swojego przełożonego o zagrożeniach bezpieczeństwa osób przebywających na obszarze wodnym;</w:t>
      </w:r>
    </w:p>
    <w:p w14:paraId="6D3559C3" w14:textId="0FC7C4A4" w:rsidR="009947AD" w:rsidRPr="005B34AC" w:rsidRDefault="00C236AC" w:rsidP="005B34AC">
      <w:pPr>
        <w:pStyle w:val="Bodytext20"/>
        <w:numPr>
          <w:ilvl w:val="0"/>
          <w:numId w:val="9"/>
        </w:numPr>
        <w:shd w:val="clear" w:color="auto" w:fill="auto"/>
        <w:tabs>
          <w:tab w:val="left" w:pos="567"/>
        </w:tabs>
        <w:spacing w:line="360" w:lineRule="auto"/>
        <w:ind w:left="567" w:hanging="567"/>
        <w:jc w:val="both"/>
        <w:rPr>
          <w:color w:val="auto"/>
        </w:rPr>
      </w:pPr>
      <w:r w:rsidRPr="009947AD">
        <w:rPr>
          <w:color w:val="auto"/>
        </w:rPr>
        <w:t>B</w:t>
      </w:r>
      <w:r w:rsidR="00350C38" w:rsidRPr="009947AD">
        <w:rPr>
          <w:color w:val="auto"/>
        </w:rPr>
        <w:t>ieżące dokumentowanie prowadzonych działań ratowniczych;</w:t>
      </w:r>
      <w:bookmarkStart w:id="6" w:name="bookmark7"/>
    </w:p>
    <w:p w14:paraId="65430587" w14:textId="77777777" w:rsidR="009947AD" w:rsidRPr="009947AD" w:rsidRDefault="00350C38" w:rsidP="009947AD">
      <w:pPr>
        <w:pStyle w:val="Heading30"/>
        <w:keepNext/>
        <w:keepLines/>
        <w:shd w:val="clear" w:color="auto" w:fill="auto"/>
        <w:spacing w:line="360" w:lineRule="auto"/>
        <w:ind w:left="567" w:firstLine="0"/>
        <w:rPr>
          <w:b w:val="0"/>
          <w:bCs w:val="0"/>
          <w:color w:val="auto"/>
        </w:rPr>
      </w:pPr>
      <w:r w:rsidRPr="009947AD">
        <w:rPr>
          <w:b w:val="0"/>
          <w:bCs w:val="0"/>
          <w:color w:val="auto"/>
        </w:rPr>
        <w:t>Podczas pełnienia dyżuru ratownikowi zabrania się:</w:t>
      </w:r>
      <w:bookmarkEnd w:id="6"/>
    </w:p>
    <w:p w14:paraId="75713EC4" w14:textId="771C4490" w:rsidR="0076457C" w:rsidRPr="009947AD" w:rsidRDefault="009947AD" w:rsidP="009947AD">
      <w:pPr>
        <w:pStyle w:val="Heading30"/>
        <w:keepNext/>
        <w:keepLines/>
        <w:numPr>
          <w:ilvl w:val="0"/>
          <w:numId w:val="10"/>
        </w:numPr>
        <w:shd w:val="clear" w:color="auto" w:fill="auto"/>
        <w:spacing w:line="360" w:lineRule="auto"/>
        <w:ind w:left="567" w:hanging="567"/>
        <w:rPr>
          <w:b w:val="0"/>
          <w:bCs w:val="0"/>
          <w:color w:val="auto"/>
        </w:rPr>
      </w:pPr>
      <w:r w:rsidRPr="009947AD">
        <w:rPr>
          <w:b w:val="0"/>
          <w:bCs w:val="0"/>
          <w:color w:val="auto"/>
        </w:rPr>
        <w:t>Z</w:t>
      </w:r>
      <w:r w:rsidR="00350C38" w:rsidRPr="009947AD">
        <w:rPr>
          <w:b w:val="0"/>
          <w:bCs w:val="0"/>
          <w:color w:val="auto"/>
        </w:rPr>
        <w:t>ezwalania na przebywanie osób postronnych w pomieszczeniu ratowników;</w:t>
      </w:r>
    </w:p>
    <w:p w14:paraId="1481D8E5" w14:textId="3769E926" w:rsidR="0076457C" w:rsidRPr="009947AD" w:rsidRDefault="009947AD" w:rsidP="009947AD">
      <w:pPr>
        <w:pStyle w:val="Bodytext20"/>
        <w:numPr>
          <w:ilvl w:val="0"/>
          <w:numId w:val="10"/>
        </w:numPr>
        <w:shd w:val="clear" w:color="auto" w:fill="auto"/>
        <w:tabs>
          <w:tab w:val="left" w:pos="567"/>
        </w:tabs>
        <w:spacing w:line="360" w:lineRule="auto"/>
        <w:ind w:firstLine="0"/>
        <w:jc w:val="both"/>
        <w:rPr>
          <w:color w:val="auto"/>
        </w:rPr>
      </w:pPr>
      <w:r w:rsidRPr="009947AD">
        <w:rPr>
          <w:color w:val="auto"/>
        </w:rPr>
        <w:t>P</w:t>
      </w:r>
      <w:r w:rsidR="00350C38" w:rsidRPr="009947AD">
        <w:rPr>
          <w:color w:val="auto"/>
        </w:rPr>
        <w:t>rowadzenia rozmów prywatnych przez telefon komórkowy;</w:t>
      </w:r>
    </w:p>
    <w:p w14:paraId="5A15D364" w14:textId="77777777" w:rsidR="009947AD" w:rsidRPr="009947AD" w:rsidRDefault="009947AD" w:rsidP="009947AD">
      <w:pPr>
        <w:pStyle w:val="Bodytext20"/>
        <w:numPr>
          <w:ilvl w:val="0"/>
          <w:numId w:val="10"/>
        </w:numPr>
        <w:shd w:val="clear" w:color="auto" w:fill="auto"/>
        <w:tabs>
          <w:tab w:val="left" w:pos="567"/>
        </w:tabs>
        <w:spacing w:line="360" w:lineRule="auto"/>
        <w:ind w:firstLine="0"/>
        <w:jc w:val="both"/>
        <w:rPr>
          <w:color w:val="auto"/>
        </w:rPr>
      </w:pPr>
      <w:r w:rsidRPr="009947AD">
        <w:rPr>
          <w:color w:val="auto"/>
        </w:rPr>
        <w:t>C</w:t>
      </w:r>
      <w:r w:rsidR="00350C38" w:rsidRPr="009947AD">
        <w:rPr>
          <w:color w:val="auto"/>
        </w:rPr>
        <w:t>zytania książek, prasy, itp;</w:t>
      </w:r>
    </w:p>
    <w:p w14:paraId="5385F0AB" w14:textId="77777777" w:rsidR="009947AD" w:rsidRPr="009947AD" w:rsidRDefault="009947AD" w:rsidP="009947AD">
      <w:pPr>
        <w:pStyle w:val="Bodytext20"/>
        <w:numPr>
          <w:ilvl w:val="0"/>
          <w:numId w:val="10"/>
        </w:numPr>
        <w:shd w:val="clear" w:color="auto" w:fill="auto"/>
        <w:tabs>
          <w:tab w:val="left" w:pos="567"/>
        </w:tabs>
        <w:spacing w:line="360" w:lineRule="auto"/>
        <w:ind w:left="567" w:hanging="567"/>
        <w:jc w:val="both"/>
        <w:rPr>
          <w:color w:val="auto"/>
        </w:rPr>
      </w:pPr>
      <w:r w:rsidRPr="009947AD">
        <w:rPr>
          <w:color w:val="auto"/>
        </w:rPr>
        <w:t>O</w:t>
      </w:r>
      <w:r w:rsidR="00350C38" w:rsidRPr="009947AD">
        <w:rPr>
          <w:color w:val="auto"/>
        </w:rPr>
        <w:t>glądania i słuchania nośników informacji (laptop, notebook, smartphon, itp.) oraz noszenia słuchawek;</w:t>
      </w:r>
    </w:p>
    <w:p w14:paraId="377C8583" w14:textId="77777777" w:rsidR="009947AD" w:rsidRPr="009947AD" w:rsidRDefault="009947AD" w:rsidP="009947AD">
      <w:pPr>
        <w:pStyle w:val="Bodytext20"/>
        <w:numPr>
          <w:ilvl w:val="0"/>
          <w:numId w:val="10"/>
        </w:numPr>
        <w:shd w:val="clear" w:color="auto" w:fill="auto"/>
        <w:tabs>
          <w:tab w:val="left" w:pos="567"/>
        </w:tabs>
        <w:spacing w:line="360" w:lineRule="auto"/>
        <w:ind w:left="567" w:hanging="567"/>
        <w:jc w:val="both"/>
        <w:rPr>
          <w:color w:val="auto"/>
        </w:rPr>
      </w:pPr>
      <w:r w:rsidRPr="009947AD">
        <w:rPr>
          <w:color w:val="auto"/>
        </w:rPr>
        <w:t>P</w:t>
      </w:r>
      <w:r w:rsidR="00350C38" w:rsidRPr="009947AD">
        <w:rPr>
          <w:color w:val="auto"/>
        </w:rPr>
        <w:t>rowadzenia nauki pływania;</w:t>
      </w:r>
    </w:p>
    <w:p w14:paraId="291D0532" w14:textId="77777777" w:rsidR="009947AD" w:rsidRDefault="009947AD" w:rsidP="009947AD">
      <w:pPr>
        <w:pStyle w:val="Bodytext20"/>
        <w:shd w:val="clear" w:color="auto" w:fill="auto"/>
        <w:tabs>
          <w:tab w:val="left" w:pos="567"/>
        </w:tabs>
        <w:spacing w:line="274" w:lineRule="exact"/>
        <w:ind w:left="567" w:firstLine="0"/>
        <w:jc w:val="both"/>
        <w:rPr>
          <w:color w:val="FF0000"/>
        </w:rPr>
      </w:pPr>
    </w:p>
    <w:p w14:paraId="1245D5C1" w14:textId="3A1F4F34" w:rsidR="00EF7D3F" w:rsidRPr="00EF7D3F" w:rsidRDefault="00350C38" w:rsidP="007960FC">
      <w:pPr>
        <w:pStyle w:val="Bodytext20"/>
        <w:shd w:val="clear" w:color="auto" w:fill="auto"/>
        <w:tabs>
          <w:tab w:val="left" w:pos="567"/>
        </w:tabs>
        <w:spacing w:line="360" w:lineRule="auto"/>
        <w:ind w:left="567" w:firstLine="0"/>
        <w:jc w:val="both"/>
        <w:rPr>
          <w:rStyle w:val="Bodytext3NotBold"/>
          <w:b w:val="0"/>
          <w:bCs w:val="0"/>
        </w:rPr>
      </w:pPr>
      <w:r w:rsidRPr="00EF7D3F">
        <w:t>Ze strony Zamawiającego osobą upoważnioną do kontrolowania</w:t>
      </w:r>
      <w:r w:rsidR="00EF7D3F" w:rsidRPr="00EF7D3F">
        <w:t xml:space="preserve"> </w:t>
      </w:r>
      <w:r w:rsidRPr="00EF7D3F">
        <w:t>właściwego</w:t>
      </w:r>
      <w:r w:rsidR="00EF7D3F" w:rsidRPr="00EF7D3F">
        <w:t xml:space="preserve"> wykonania </w:t>
      </w:r>
      <w:r w:rsidRPr="00EF7D3F">
        <w:rPr>
          <w:rStyle w:val="Bodytext3NotBold"/>
          <w:b w:val="0"/>
          <w:bCs w:val="0"/>
        </w:rPr>
        <w:t>przedmiotu umowy będą :</w:t>
      </w:r>
      <w:r w:rsidRPr="00EF7D3F">
        <w:rPr>
          <w:rStyle w:val="Bodytext3NotBold"/>
          <w:b w:val="0"/>
          <w:bCs w:val="0"/>
        </w:rPr>
        <w:tab/>
      </w:r>
    </w:p>
    <w:p w14:paraId="581010E9" w14:textId="39AE736F" w:rsidR="0076457C" w:rsidRPr="00590281" w:rsidRDefault="00EF7D3F" w:rsidP="007960FC">
      <w:pPr>
        <w:pStyle w:val="Bodytext20"/>
        <w:shd w:val="clear" w:color="auto" w:fill="auto"/>
        <w:tabs>
          <w:tab w:val="left" w:pos="567"/>
        </w:tabs>
        <w:spacing w:line="360" w:lineRule="auto"/>
        <w:ind w:left="567" w:firstLine="0"/>
        <w:jc w:val="both"/>
        <w:rPr>
          <w:color w:val="auto"/>
        </w:rPr>
      </w:pPr>
      <w:r w:rsidRPr="00590281">
        <w:rPr>
          <w:rStyle w:val="Bodytext3NotBold"/>
          <w:b w:val="0"/>
          <w:bCs w:val="0"/>
          <w:color w:val="auto"/>
        </w:rPr>
        <w:t xml:space="preserve">- Stanisław Pryciuk </w:t>
      </w:r>
      <w:r w:rsidR="00350C38" w:rsidRPr="00590281">
        <w:rPr>
          <w:color w:val="auto"/>
        </w:rPr>
        <w:t>-</w:t>
      </w:r>
      <w:r w:rsidRPr="00590281">
        <w:rPr>
          <w:color w:val="auto"/>
        </w:rPr>
        <w:t xml:space="preserve"> </w:t>
      </w:r>
      <w:r w:rsidR="00350C38" w:rsidRPr="00590281">
        <w:rPr>
          <w:color w:val="auto"/>
        </w:rPr>
        <w:t>Dyrektor OSiR</w:t>
      </w:r>
    </w:p>
    <w:p w14:paraId="21AB7D6B" w14:textId="77777777" w:rsidR="00EF7D3F" w:rsidRDefault="00EF7D3F">
      <w:pPr>
        <w:pStyle w:val="Bodytext20"/>
        <w:shd w:val="clear" w:color="auto" w:fill="auto"/>
        <w:spacing w:line="274" w:lineRule="exact"/>
        <w:ind w:right="60" w:firstLine="0"/>
        <w:jc w:val="center"/>
      </w:pPr>
    </w:p>
    <w:p w14:paraId="032C28A7" w14:textId="4AF726B2" w:rsidR="0076457C" w:rsidRPr="00EF7D3F" w:rsidRDefault="00350C38">
      <w:pPr>
        <w:pStyle w:val="Bodytext20"/>
        <w:shd w:val="clear" w:color="auto" w:fill="auto"/>
        <w:spacing w:line="274" w:lineRule="exact"/>
        <w:ind w:right="60" w:firstLine="0"/>
        <w:jc w:val="center"/>
        <w:rPr>
          <w:b/>
          <w:bCs/>
        </w:rPr>
      </w:pPr>
      <w:r w:rsidRPr="00EF7D3F">
        <w:rPr>
          <w:b/>
          <w:bCs/>
        </w:rPr>
        <w:t>§5</w:t>
      </w:r>
    </w:p>
    <w:p w14:paraId="50204CA2" w14:textId="069456AE" w:rsidR="0076457C" w:rsidRDefault="00350C38" w:rsidP="00EF7D3F">
      <w:pPr>
        <w:pStyle w:val="Bodytext30"/>
        <w:shd w:val="clear" w:color="auto" w:fill="auto"/>
        <w:ind w:firstLine="0"/>
        <w:jc w:val="center"/>
      </w:pPr>
      <w:r>
        <w:t>Wymagania Zamawiającego</w:t>
      </w:r>
    </w:p>
    <w:p w14:paraId="0228C504" w14:textId="77777777" w:rsidR="0076457C" w:rsidRDefault="00350C38" w:rsidP="00EF7D3F">
      <w:pPr>
        <w:pStyle w:val="Bodytext20"/>
        <w:numPr>
          <w:ilvl w:val="0"/>
          <w:numId w:val="11"/>
        </w:numPr>
        <w:shd w:val="clear" w:color="auto" w:fill="auto"/>
        <w:tabs>
          <w:tab w:val="left" w:pos="567"/>
        </w:tabs>
        <w:spacing w:line="360" w:lineRule="auto"/>
        <w:ind w:left="567" w:hanging="567"/>
        <w:jc w:val="both"/>
      </w:pPr>
      <w:r>
        <w:t>Zamawiający ma prawo żądać od Wykonawcy potwierdzenia faktu zawarcia umowy ubezpieczenia od odpowiedzialności cywilnej w zakresie usług objętych niniejszą umową w zadeklarowanej wysokości nie niższej niż 500 000,00.zł (pięćset tysięcy złotych) przez cały okres trwania umowy.</w:t>
      </w:r>
    </w:p>
    <w:p w14:paraId="711ACC9E" w14:textId="77777777" w:rsidR="0076457C" w:rsidRDefault="00350C38" w:rsidP="00EF7D3F">
      <w:pPr>
        <w:pStyle w:val="Bodytext20"/>
        <w:numPr>
          <w:ilvl w:val="0"/>
          <w:numId w:val="11"/>
        </w:numPr>
        <w:shd w:val="clear" w:color="auto" w:fill="auto"/>
        <w:tabs>
          <w:tab w:val="left" w:pos="567"/>
        </w:tabs>
        <w:spacing w:line="360" w:lineRule="auto"/>
        <w:ind w:left="567" w:hanging="567"/>
        <w:jc w:val="both"/>
      </w:pPr>
      <w:r>
        <w:t>W przypadku naruszenia obowiązujących przepisów przez ratownika pełniącego dyżur, Zamawiający ma prawo żądać od Wykonawcy natychmiastowej wymiany (zastąpienia) tego ratownika przez innego.</w:t>
      </w:r>
    </w:p>
    <w:p w14:paraId="6B592EBD" w14:textId="5E7F4941" w:rsidR="008828BB" w:rsidRDefault="00350C38" w:rsidP="005B34AC">
      <w:pPr>
        <w:pStyle w:val="Bodytext20"/>
        <w:numPr>
          <w:ilvl w:val="0"/>
          <w:numId w:val="11"/>
        </w:numPr>
        <w:shd w:val="clear" w:color="auto" w:fill="auto"/>
        <w:tabs>
          <w:tab w:val="left" w:pos="567"/>
        </w:tabs>
        <w:spacing w:line="360" w:lineRule="auto"/>
        <w:ind w:left="567" w:hanging="567"/>
        <w:jc w:val="both"/>
      </w:pPr>
      <w:r>
        <w:t>Zamawiający ma prawo żądać od ratowników pełniących z ramienia Wykonawcy dyżury na pływalni, by przestrzegali przepisów prawa i ustalonego porządku.</w:t>
      </w:r>
    </w:p>
    <w:p w14:paraId="32CE0D00" w14:textId="03C3FFA7" w:rsidR="0076457C" w:rsidRDefault="00350C38" w:rsidP="00EF7D3F">
      <w:pPr>
        <w:pStyle w:val="Bodytext20"/>
        <w:numPr>
          <w:ilvl w:val="0"/>
          <w:numId w:val="11"/>
        </w:numPr>
        <w:shd w:val="clear" w:color="auto" w:fill="auto"/>
        <w:tabs>
          <w:tab w:val="left" w:pos="567"/>
        </w:tabs>
        <w:spacing w:after="267" w:line="360" w:lineRule="auto"/>
        <w:ind w:left="567" w:hanging="567"/>
        <w:jc w:val="both"/>
      </w:pPr>
      <w:r>
        <w:t>Zamawiający zastrzega sobie prawo do wydawania poleceń ratownikom wykonującym usługę ratownictwa wodnego na Pływalni, mających wpływ na prawidłowe</w:t>
      </w:r>
      <w:r w:rsidR="00EF7D3F">
        <w:t xml:space="preserve"> </w:t>
      </w:r>
      <w:r>
        <w:t>wykonywanie pracy.</w:t>
      </w:r>
    </w:p>
    <w:p w14:paraId="2313EC66" w14:textId="77777777" w:rsidR="00EF7D3F" w:rsidRDefault="00EF7D3F" w:rsidP="00EF7D3F">
      <w:pPr>
        <w:pStyle w:val="Bodytext30"/>
        <w:shd w:val="clear" w:color="auto" w:fill="auto"/>
        <w:ind w:firstLine="0"/>
        <w:jc w:val="center"/>
        <w:rPr>
          <w:rFonts w:eastAsia="Trebuchet MS"/>
        </w:rPr>
      </w:pPr>
      <w:r w:rsidRPr="00EF7D3F">
        <w:rPr>
          <w:rFonts w:eastAsia="Trebuchet MS"/>
        </w:rPr>
        <w:t xml:space="preserve">§6 </w:t>
      </w:r>
    </w:p>
    <w:p w14:paraId="0E9CE634" w14:textId="4E60C87D" w:rsidR="0076457C" w:rsidRPr="00EF7D3F" w:rsidRDefault="00350C38" w:rsidP="00EF7D3F">
      <w:pPr>
        <w:pStyle w:val="Bodytext30"/>
        <w:shd w:val="clear" w:color="auto" w:fill="auto"/>
        <w:ind w:firstLine="0"/>
        <w:jc w:val="center"/>
      </w:pPr>
      <w:r w:rsidRPr="00EF7D3F">
        <w:t xml:space="preserve">Kary umowne </w:t>
      </w:r>
    </w:p>
    <w:p w14:paraId="34380134" w14:textId="63CF7779" w:rsidR="0076457C" w:rsidRDefault="00350C38" w:rsidP="00E312FB">
      <w:pPr>
        <w:pStyle w:val="Bodytext20"/>
        <w:numPr>
          <w:ilvl w:val="0"/>
          <w:numId w:val="12"/>
        </w:numPr>
        <w:shd w:val="clear" w:color="auto" w:fill="auto"/>
        <w:spacing w:line="360" w:lineRule="auto"/>
        <w:ind w:left="567" w:hanging="567"/>
        <w:jc w:val="both"/>
      </w:pPr>
      <w:r>
        <w:t>W przypadku niewykonania lub nienależytego wykonania usługi w danym okresie rozliczeniowym Wykonawca zapłaci karę umowną w wysokości 20 % przysługującego mu miesięcznego wynagrodzenia</w:t>
      </w:r>
      <w:r w:rsidR="005B34AC">
        <w:t xml:space="preserve"> (należy przyjąć że każdy miesiąc ma 30 dni)</w:t>
      </w:r>
      <w:r>
        <w:t xml:space="preserve">, </w:t>
      </w:r>
      <w:r w:rsidR="005B34AC">
        <w:br/>
      </w:r>
      <w:r>
        <w:t>z zastrzeżeniem ust. 2</w:t>
      </w:r>
    </w:p>
    <w:p w14:paraId="6F6CD5FB" w14:textId="77777777" w:rsidR="005B34AC" w:rsidRDefault="005B34AC" w:rsidP="005B34AC">
      <w:pPr>
        <w:pStyle w:val="Bodytext20"/>
        <w:shd w:val="clear" w:color="auto" w:fill="auto"/>
        <w:spacing w:line="360" w:lineRule="auto"/>
        <w:ind w:firstLine="0"/>
        <w:jc w:val="both"/>
      </w:pPr>
    </w:p>
    <w:p w14:paraId="3059A524" w14:textId="77777777" w:rsidR="005B34AC" w:rsidRDefault="00350C38" w:rsidP="008A1D7A">
      <w:pPr>
        <w:pStyle w:val="Bodytext20"/>
        <w:numPr>
          <w:ilvl w:val="0"/>
          <w:numId w:val="12"/>
        </w:numPr>
        <w:shd w:val="clear" w:color="auto" w:fill="auto"/>
        <w:spacing w:line="360" w:lineRule="auto"/>
        <w:ind w:left="567" w:hanging="567"/>
        <w:jc w:val="both"/>
      </w:pPr>
      <w:r>
        <w:t>Wykonawca zapłaci Zamawiającemu karę umowną w wysokości 500 zł (pięćset złotych) za każdy przypadek braku pełnej obsady ratowniczej wg ustaleń harmonogram pracy,</w:t>
      </w:r>
      <w:r w:rsidR="00E312FB">
        <w:t xml:space="preserve">     </w:t>
      </w:r>
      <w:r>
        <w:t>o którym mowa w § 1 ust. 4 umowy, spóźnienie do pracy choćby jednego ratownika, przedwczesnego opuszczenia stanowiska pracy choćby przez jednego ratownika, itp.</w:t>
      </w:r>
    </w:p>
    <w:p w14:paraId="2D9C9521" w14:textId="77777777" w:rsidR="008A1D7A" w:rsidRDefault="005B34AC" w:rsidP="008A1D7A">
      <w:pPr>
        <w:pStyle w:val="Bodytext20"/>
        <w:numPr>
          <w:ilvl w:val="0"/>
          <w:numId w:val="12"/>
        </w:numPr>
        <w:shd w:val="clear" w:color="auto" w:fill="auto"/>
        <w:spacing w:line="360" w:lineRule="auto"/>
        <w:ind w:left="567" w:hanging="567"/>
        <w:jc w:val="both"/>
      </w:pPr>
      <w:r>
        <w:t>Z tytułu innego naruszenia postanowień umowy, nie wymienionych powyżej w wysokości 2</w:t>
      </w:r>
      <w:r w:rsidR="008A1D7A">
        <w:t>0</w:t>
      </w:r>
      <w:r>
        <w:t xml:space="preserve">% </w:t>
      </w:r>
      <w:r w:rsidR="008A1D7A" w:rsidRPr="008A1D7A">
        <w:t>przysługującego mu miesięcznego wynagrodzenia (należy przyjąć że każdy miesiąc ma 30 dni),</w:t>
      </w:r>
      <w:r w:rsidR="008A1D7A">
        <w:t xml:space="preserve"> </w:t>
      </w:r>
      <w:r>
        <w:t>za każdy stwierdzony  przypadek naruszenia,</w:t>
      </w:r>
    </w:p>
    <w:p w14:paraId="28983BF9" w14:textId="72EFE2D0" w:rsidR="006E3992" w:rsidRPr="002E1090" w:rsidRDefault="008A1D7A" w:rsidP="006E3992">
      <w:pPr>
        <w:pStyle w:val="Bodytext20"/>
        <w:numPr>
          <w:ilvl w:val="0"/>
          <w:numId w:val="12"/>
        </w:numPr>
        <w:shd w:val="clear" w:color="auto" w:fill="auto"/>
        <w:spacing w:line="360" w:lineRule="auto"/>
        <w:ind w:left="567" w:hanging="567"/>
        <w:jc w:val="both"/>
        <w:rPr>
          <w:color w:val="auto"/>
        </w:rPr>
      </w:pPr>
      <w:r w:rsidRPr="002E1090">
        <w:rPr>
          <w:color w:val="auto"/>
        </w:rPr>
        <w:t>Z</w:t>
      </w:r>
      <w:r w:rsidR="005B34AC" w:rsidRPr="002E1090">
        <w:rPr>
          <w:color w:val="auto"/>
        </w:rPr>
        <w:t>a odstąpienie od umowy przez Wykonawcę lub przez Zamawiającego z tytułu okoliczności, za które odpowiada Wykonawca</w:t>
      </w:r>
      <w:r w:rsidR="002E1090">
        <w:t xml:space="preserve">, </w:t>
      </w:r>
      <w:r w:rsidR="002E1090">
        <w:rPr>
          <w:color w:val="auto"/>
        </w:rPr>
        <w:t>Zamawiający</w:t>
      </w:r>
      <w:r w:rsidR="002E1090" w:rsidRPr="002E1090">
        <w:rPr>
          <w:color w:val="auto"/>
        </w:rPr>
        <w:t xml:space="preserve"> ma prawo naliczyć </w:t>
      </w:r>
      <w:r w:rsidR="002E1090">
        <w:rPr>
          <w:color w:val="auto"/>
        </w:rPr>
        <w:t>Wykonawcy</w:t>
      </w:r>
      <w:r w:rsidR="002E1090" w:rsidRPr="002E1090">
        <w:rPr>
          <w:color w:val="auto"/>
        </w:rPr>
        <w:t xml:space="preserve"> karę umowną  </w:t>
      </w:r>
      <w:r w:rsidR="005B34AC" w:rsidRPr="002E1090">
        <w:rPr>
          <w:color w:val="auto"/>
        </w:rPr>
        <w:t xml:space="preserve"> – w wysokości </w:t>
      </w:r>
      <w:r w:rsidRPr="002E1090">
        <w:rPr>
          <w:color w:val="auto"/>
        </w:rPr>
        <w:t>20</w:t>
      </w:r>
      <w:r w:rsidR="005B34AC" w:rsidRPr="002E1090">
        <w:rPr>
          <w:color w:val="auto"/>
        </w:rPr>
        <w:t xml:space="preserve"> % </w:t>
      </w:r>
      <w:r w:rsidRPr="002E1090">
        <w:rPr>
          <w:color w:val="auto"/>
        </w:rPr>
        <w:t>przysługującego mu miesięcznego wynagrodzenia (należy przyjąć że każdy miesiąc ma 30 dni),</w:t>
      </w:r>
    </w:p>
    <w:p w14:paraId="54BBB806" w14:textId="24C28793" w:rsidR="006E3992" w:rsidRPr="002E1090" w:rsidRDefault="006E3992" w:rsidP="002E1090">
      <w:pPr>
        <w:pStyle w:val="Bodytext20"/>
        <w:numPr>
          <w:ilvl w:val="0"/>
          <w:numId w:val="12"/>
        </w:numPr>
        <w:shd w:val="clear" w:color="auto" w:fill="auto"/>
        <w:spacing w:line="360" w:lineRule="auto"/>
        <w:ind w:left="567" w:hanging="567"/>
        <w:jc w:val="both"/>
        <w:rPr>
          <w:color w:val="auto"/>
        </w:rPr>
      </w:pPr>
      <w:r w:rsidRPr="002E1090">
        <w:rPr>
          <w:color w:val="auto"/>
        </w:rPr>
        <w:t>Za odstąpienie od umowy przez Zamawiającego lub przez Wykonawcę z tytułu okoliczności, za które odpowiada Zamawiający, Wykonawca ma prawo naliczyć Zamawiającemu</w:t>
      </w:r>
      <w:r w:rsidR="002E1090" w:rsidRPr="002E1090">
        <w:rPr>
          <w:color w:val="auto"/>
        </w:rPr>
        <w:t xml:space="preserve"> karę umowną</w:t>
      </w:r>
      <w:r w:rsidRPr="002E1090">
        <w:rPr>
          <w:color w:val="auto"/>
        </w:rPr>
        <w:t xml:space="preserve">  – w wysokości 20 % przysługującego mu miesięcznego wynagrodzenia (należy przyjąć że każdy miesiąc ma 30 dni),</w:t>
      </w:r>
    </w:p>
    <w:p w14:paraId="26B0B764" w14:textId="77777777" w:rsidR="00643353" w:rsidRDefault="00350C38" w:rsidP="00643353">
      <w:pPr>
        <w:pStyle w:val="Bodytext20"/>
        <w:numPr>
          <w:ilvl w:val="0"/>
          <w:numId w:val="12"/>
        </w:numPr>
        <w:shd w:val="clear" w:color="auto" w:fill="auto"/>
        <w:spacing w:line="360" w:lineRule="auto"/>
        <w:ind w:left="567" w:hanging="567"/>
        <w:jc w:val="both"/>
      </w:pPr>
      <w:r>
        <w:t>Zamawiający zastrzega sobie możliwość dochodzenia na zasadach ogólnych odszkodowania przenoszącego wysokość zastrzeżonych kar umownych.</w:t>
      </w:r>
    </w:p>
    <w:p w14:paraId="58932D8B" w14:textId="77777777" w:rsidR="002E1090" w:rsidRDefault="00350C38" w:rsidP="002E1090">
      <w:pPr>
        <w:pStyle w:val="Bodytext20"/>
        <w:numPr>
          <w:ilvl w:val="0"/>
          <w:numId w:val="12"/>
        </w:numPr>
        <w:shd w:val="clear" w:color="auto" w:fill="auto"/>
        <w:spacing w:line="360" w:lineRule="auto"/>
        <w:ind w:left="567" w:hanging="567"/>
        <w:jc w:val="both"/>
      </w:pPr>
      <w:r>
        <w:t>W razie powtarzania się przypadków nienależytego wykonywania usługi przez Wykonawcę Zamawiający ma prawo odstąpienia od umowy w trybie natychmiastowym.</w:t>
      </w:r>
    </w:p>
    <w:p w14:paraId="6C80ED95" w14:textId="77777777" w:rsidR="002E1090" w:rsidRDefault="002E1090" w:rsidP="002E1090">
      <w:pPr>
        <w:pStyle w:val="Bodytext20"/>
        <w:numPr>
          <w:ilvl w:val="0"/>
          <w:numId w:val="12"/>
        </w:numPr>
        <w:shd w:val="clear" w:color="auto" w:fill="auto"/>
        <w:spacing w:line="360" w:lineRule="auto"/>
        <w:ind w:left="567" w:hanging="567"/>
        <w:jc w:val="both"/>
      </w:pPr>
      <w:r w:rsidRPr="002E1090">
        <w:t>Jeżeli kara umowna nie pokrywa poniesionej szkody, Strony mogą dochodzić odszkodowania uzupełniającego na zasadach ogólnych.</w:t>
      </w:r>
      <w:r>
        <w:t xml:space="preserve"> </w:t>
      </w:r>
    </w:p>
    <w:p w14:paraId="6E8638EA" w14:textId="77777777" w:rsidR="002E1090" w:rsidRDefault="002E1090" w:rsidP="002E1090">
      <w:pPr>
        <w:pStyle w:val="Bodytext20"/>
        <w:numPr>
          <w:ilvl w:val="0"/>
          <w:numId w:val="12"/>
        </w:numPr>
        <w:shd w:val="clear" w:color="auto" w:fill="auto"/>
        <w:spacing w:line="360" w:lineRule="auto"/>
        <w:ind w:left="567" w:hanging="567"/>
        <w:jc w:val="both"/>
      </w:pPr>
      <w:r w:rsidRPr="002E1090">
        <w:t xml:space="preserve">Zamawiającemu przysługuje prawo do jednostronnego rozwiązania umowy bez zachowania okresu wypowiedzenia, jeżeli w sposób rażący zostały naruszone warunki umowy przez Wykonawcę. </w:t>
      </w:r>
    </w:p>
    <w:p w14:paraId="1E8BC97F" w14:textId="6AB8FEF4" w:rsidR="002E1090" w:rsidRDefault="002E1090" w:rsidP="002E1090">
      <w:pPr>
        <w:pStyle w:val="Bodytext20"/>
        <w:numPr>
          <w:ilvl w:val="0"/>
          <w:numId w:val="12"/>
        </w:numPr>
        <w:shd w:val="clear" w:color="auto" w:fill="auto"/>
        <w:spacing w:line="360" w:lineRule="auto"/>
        <w:ind w:left="567" w:hanging="567"/>
        <w:jc w:val="both"/>
      </w:pPr>
      <w:r w:rsidRPr="002E1090">
        <w:t>Wypowiedzenie i rozwiązanie umowy</w:t>
      </w:r>
      <w:r>
        <w:t xml:space="preserve"> </w:t>
      </w:r>
      <w:r w:rsidRPr="002E1090">
        <w:t xml:space="preserve">wymaga formy pisemnej z podaniem uzasadnienia </w:t>
      </w:r>
      <w:r>
        <w:t>i przyczynę</w:t>
      </w:r>
      <w:r w:rsidRPr="002E1090">
        <w:t xml:space="preserve"> </w:t>
      </w:r>
      <w:r>
        <w:t>rozwiązania</w:t>
      </w:r>
      <w:r w:rsidRPr="002E1090">
        <w:t xml:space="preserve">. </w:t>
      </w:r>
      <w:r w:rsidRPr="002E1090">
        <w:tab/>
      </w:r>
    </w:p>
    <w:p w14:paraId="464A34C9" w14:textId="77777777" w:rsidR="00643353" w:rsidRDefault="00643353" w:rsidP="00643353">
      <w:pPr>
        <w:pStyle w:val="Bodytext20"/>
        <w:spacing w:line="360" w:lineRule="auto"/>
        <w:jc w:val="both"/>
      </w:pPr>
    </w:p>
    <w:p w14:paraId="61941B9B" w14:textId="18F1CFDE" w:rsidR="00643353" w:rsidRPr="00643353" w:rsidRDefault="00643353" w:rsidP="00643353">
      <w:pPr>
        <w:pStyle w:val="Bodytext20"/>
        <w:spacing w:line="240" w:lineRule="auto"/>
        <w:ind w:firstLine="0"/>
        <w:jc w:val="center"/>
        <w:rPr>
          <w:b/>
          <w:bCs/>
        </w:rPr>
      </w:pPr>
      <w:r>
        <w:rPr>
          <w:b/>
          <w:bCs/>
        </w:rPr>
        <w:t xml:space="preserve">      </w:t>
      </w:r>
      <w:r w:rsidRPr="00643353">
        <w:rPr>
          <w:b/>
          <w:bCs/>
        </w:rPr>
        <w:t>§</w:t>
      </w:r>
      <w:r>
        <w:rPr>
          <w:b/>
          <w:bCs/>
        </w:rPr>
        <w:t>7</w:t>
      </w:r>
    </w:p>
    <w:p w14:paraId="443624C5" w14:textId="7174A21F" w:rsidR="00643353" w:rsidRPr="00643353" w:rsidRDefault="00037A93" w:rsidP="00643353">
      <w:pPr>
        <w:pStyle w:val="Bodytext20"/>
        <w:shd w:val="clear" w:color="auto" w:fill="auto"/>
        <w:spacing w:line="240" w:lineRule="auto"/>
        <w:ind w:firstLine="0"/>
        <w:jc w:val="center"/>
        <w:rPr>
          <w:b/>
          <w:bCs/>
        </w:rPr>
      </w:pPr>
      <w:r>
        <w:rPr>
          <w:b/>
          <w:bCs/>
        </w:rPr>
        <w:t>Postanowienia ogólne</w:t>
      </w:r>
    </w:p>
    <w:p w14:paraId="00B37EF9" w14:textId="77777777" w:rsidR="0076457C" w:rsidRDefault="0076457C">
      <w:pPr>
        <w:rPr>
          <w:sz w:val="2"/>
          <w:szCs w:val="2"/>
        </w:rPr>
      </w:pPr>
    </w:p>
    <w:p w14:paraId="5CA2C4B3"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W zakresie nie uregulowanym w niniejszej umowie stosuje się przepisy Kodeksu Cywilnego oraz ustawy Prawo Zamówień Publicznych.</w:t>
      </w:r>
    </w:p>
    <w:p w14:paraId="74A112E1"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Wykonawca nie może powierzyć wykonania przedmiotu umowy osobom trzecim.</w:t>
      </w:r>
    </w:p>
    <w:p w14:paraId="27FC8F2C"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t>Strony za ich obustronną zgodą mogą rozwiązać umowę. Rozwiązanie umowy wymaga złożenia zgodnych oświadczeń woli na piśmie przez Zamawiającego i Wykonawcę.</w:t>
      </w:r>
    </w:p>
    <w:p w14:paraId="56D00053" w14:textId="77777777" w:rsidR="00037A93" w:rsidRDefault="00350C38" w:rsidP="00037A93">
      <w:pPr>
        <w:pStyle w:val="Bodytext20"/>
        <w:numPr>
          <w:ilvl w:val="0"/>
          <w:numId w:val="13"/>
        </w:numPr>
        <w:shd w:val="clear" w:color="auto" w:fill="auto"/>
        <w:tabs>
          <w:tab w:val="left" w:pos="567"/>
        </w:tabs>
        <w:spacing w:line="360" w:lineRule="auto"/>
        <w:ind w:left="567" w:hanging="567"/>
        <w:jc w:val="both"/>
      </w:pPr>
      <w:r>
        <w:lastRenderedPageBreak/>
        <w:t>Zamawiający nie dopuszcza dokonywania przez Wykonawcę cesji wierzytelności wynikających z niniejszej umowy na rzecz innego podmiotu bez pisemnej zgody Zamawiającego.</w:t>
      </w:r>
    </w:p>
    <w:p w14:paraId="56B316C6" w14:textId="1A2FF62C" w:rsidR="0076457C" w:rsidRDefault="00350C38" w:rsidP="00037A93">
      <w:pPr>
        <w:pStyle w:val="Bodytext20"/>
        <w:numPr>
          <w:ilvl w:val="0"/>
          <w:numId w:val="13"/>
        </w:numPr>
        <w:shd w:val="clear" w:color="auto" w:fill="auto"/>
        <w:tabs>
          <w:tab w:val="left" w:pos="567"/>
        </w:tabs>
        <w:spacing w:line="360" w:lineRule="auto"/>
        <w:ind w:left="567" w:hanging="567"/>
        <w:jc w:val="both"/>
      </w:pPr>
      <w:r>
        <w:t>Na podstawie ustawy PZP, Zamawiający dopuszcza wprowadzenie istotnych zmian do umowy w stosunku do treści oferty, na podstawie której dokonano wyboru Wykonawcy oraz określa warunki tych zmian poprzez dopuszczenie możliwości zmian w umowie w formie pisemnego aneksu dotyczącego w szczególności:</w:t>
      </w:r>
    </w:p>
    <w:p w14:paraId="2F7D9514" w14:textId="77777777" w:rsidR="0076457C" w:rsidRDefault="00350C38" w:rsidP="00037A93">
      <w:pPr>
        <w:pStyle w:val="Bodytext20"/>
        <w:numPr>
          <w:ilvl w:val="0"/>
          <w:numId w:val="14"/>
        </w:numPr>
        <w:shd w:val="clear" w:color="auto" w:fill="auto"/>
        <w:tabs>
          <w:tab w:val="left" w:pos="851"/>
        </w:tabs>
        <w:spacing w:line="360" w:lineRule="auto"/>
        <w:ind w:left="567" w:firstLine="0"/>
        <w:jc w:val="both"/>
      </w:pPr>
      <w:r>
        <w:t>zmian terminu wykonania usługi</w:t>
      </w:r>
    </w:p>
    <w:p w14:paraId="7FCCF05C" w14:textId="77777777" w:rsidR="0076457C" w:rsidRDefault="00350C38" w:rsidP="00037A93">
      <w:pPr>
        <w:pStyle w:val="Bodytext20"/>
        <w:numPr>
          <w:ilvl w:val="0"/>
          <w:numId w:val="4"/>
        </w:numPr>
        <w:shd w:val="clear" w:color="auto" w:fill="auto"/>
        <w:tabs>
          <w:tab w:val="left" w:pos="851"/>
        </w:tabs>
        <w:spacing w:line="360" w:lineRule="auto"/>
        <w:ind w:left="567" w:firstLine="0"/>
        <w:jc w:val="both"/>
      </w:pPr>
      <w:r>
        <w:t>z przyczyn obiektywnych nie leżących po stronie Wykonawcy ,</w:t>
      </w:r>
    </w:p>
    <w:p w14:paraId="742E004A" w14:textId="77777777" w:rsidR="0076457C" w:rsidRDefault="00350C38" w:rsidP="00037A93">
      <w:pPr>
        <w:pStyle w:val="Bodytext20"/>
        <w:numPr>
          <w:ilvl w:val="0"/>
          <w:numId w:val="4"/>
        </w:numPr>
        <w:shd w:val="clear" w:color="auto" w:fill="auto"/>
        <w:tabs>
          <w:tab w:val="left" w:pos="851"/>
        </w:tabs>
        <w:spacing w:line="360" w:lineRule="auto"/>
        <w:ind w:left="567" w:firstLine="0"/>
        <w:jc w:val="both"/>
      </w:pPr>
      <w:r>
        <w:t>z przyczyn leżących po stronie Zamawiającego,</w:t>
      </w:r>
    </w:p>
    <w:p w14:paraId="23CE154A" w14:textId="77777777" w:rsidR="0076457C" w:rsidRDefault="00350C38" w:rsidP="00037A93">
      <w:pPr>
        <w:pStyle w:val="Bodytext20"/>
        <w:numPr>
          <w:ilvl w:val="0"/>
          <w:numId w:val="4"/>
        </w:numPr>
        <w:shd w:val="clear" w:color="auto" w:fill="auto"/>
        <w:tabs>
          <w:tab w:val="left" w:pos="851"/>
        </w:tabs>
        <w:spacing w:line="360" w:lineRule="auto"/>
        <w:ind w:left="567" w:firstLine="0"/>
        <w:jc w:val="both"/>
      </w:pPr>
      <w:r>
        <w:t>z powodu wystąpienia siły wyższej</w:t>
      </w:r>
    </w:p>
    <w:p w14:paraId="34137BD8" w14:textId="77777777" w:rsidR="0076457C" w:rsidRDefault="00350C38" w:rsidP="00037A93">
      <w:pPr>
        <w:pStyle w:val="Bodytext20"/>
        <w:numPr>
          <w:ilvl w:val="0"/>
          <w:numId w:val="14"/>
        </w:numPr>
        <w:shd w:val="clear" w:color="auto" w:fill="auto"/>
        <w:tabs>
          <w:tab w:val="left" w:pos="851"/>
        </w:tabs>
        <w:spacing w:line="360" w:lineRule="auto"/>
        <w:ind w:left="567" w:firstLine="0"/>
        <w:jc w:val="both"/>
      </w:pPr>
      <w:r>
        <w:t xml:space="preserve">zmian przepisów prawa podatkowego w tym zmian stawki </w:t>
      </w:r>
      <w:r>
        <w:rPr>
          <w:rStyle w:val="Bodytext2Spacing-1pt"/>
        </w:rPr>
        <w:t>VAT.</w:t>
      </w:r>
    </w:p>
    <w:p w14:paraId="7E9D5C88" w14:textId="77777777" w:rsidR="00037A93" w:rsidRDefault="00350C38" w:rsidP="00037A93">
      <w:pPr>
        <w:pStyle w:val="Bodytext20"/>
        <w:numPr>
          <w:ilvl w:val="0"/>
          <w:numId w:val="13"/>
        </w:numPr>
        <w:shd w:val="clear" w:color="auto" w:fill="auto"/>
        <w:spacing w:line="360" w:lineRule="auto"/>
        <w:ind w:left="567" w:hanging="567"/>
        <w:jc w:val="both"/>
      </w:pPr>
      <w:r>
        <w:t>Wszelkie spory mogące wyniknąć z realizacji niniejszej umowy rozstrzygane będą wg. prawa polskiego przez sąd właściwy dla siedziby Zamawiającego jako sąd miejsca wykonania umowy.</w:t>
      </w:r>
    </w:p>
    <w:p w14:paraId="57BEECF5" w14:textId="77777777" w:rsidR="00037A93" w:rsidRDefault="00350C38" w:rsidP="00037A93">
      <w:pPr>
        <w:pStyle w:val="Bodytext20"/>
        <w:numPr>
          <w:ilvl w:val="0"/>
          <w:numId w:val="13"/>
        </w:numPr>
        <w:shd w:val="clear" w:color="auto" w:fill="auto"/>
        <w:spacing w:line="360" w:lineRule="auto"/>
        <w:ind w:left="567" w:hanging="567"/>
        <w:jc w:val="both"/>
      </w:pPr>
      <w:r>
        <w:t>Wszelkie zmiany umowy wymagają formy pisemnej pod rygorem nieważności.</w:t>
      </w:r>
    </w:p>
    <w:p w14:paraId="21A07314" w14:textId="77777777" w:rsidR="00037A93" w:rsidRDefault="00350C38" w:rsidP="00037A93">
      <w:pPr>
        <w:pStyle w:val="Bodytext20"/>
        <w:numPr>
          <w:ilvl w:val="0"/>
          <w:numId w:val="13"/>
        </w:numPr>
        <w:shd w:val="clear" w:color="auto" w:fill="auto"/>
        <w:spacing w:line="360" w:lineRule="auto"/>
        <w:ind w:left="567" w:hanging="567"/>
        <w:jc w:val="both"/>
      </w:pPr>
      <w:r>
        <w:t>Umowę sporządzono w 2 jednobrzmiących egzemplarzach, w tym 1 egz. dla Zamawiającego i 1 egz. dla Wykonawcy</w:t>
      </w:r>
    </w:p>
    <w:p w14:paraId="601A0DFC" w14:textId="5D6C5FB4" w:rsidR="0076457C" w:rsidRDefault="00350C38" w:rsidP="00037A93">
      <w:pPr>
        <w:pStyle w:val="Bodytext20"/>
        <w:numPr>
          <w:ilvl w:val="0"/>
          <w:numId w:val="13"/>
        </w:numPr>
        <w:shd w:val="clear" w:color="auto" w:fill="auto"/>
        <w:spacing w:line="360" w:lineRule="auto"/>
        <w:ind w:left="567" w:hanging="567"/>
        <w:jc w:val="both"/>
      </w:pPr>
      <w:r>
        <w:t>Integralną część umowy stanowią oferta Wykonawcy i SIWZ oraz następujące załączniki:</w:t>
      </w:r>
    </w:p>
    <w:p w14:paraId="62976897" w14:textId="196FDE78" w:rsidR="0076457C" w:rsidRDefault="00350C38" w:rsidP="00037A93">
      <w:pPr>
        <w:pStyle w:val="Bodytext20"/>
        <w:numPr>
          <w:ilvl w:val="0"/>
          <w:numId w:val="15"/>
        </w:numPr>
        <w:shd w:val="clear" w:color="auto" w:fill="auto"/>
        <w:tabs>
          <w:tab w:val="left" w:pos="779"/>
        </w:tabs>
        <w:spacing w:line="360" w:lineRule="auto"/>
        <w:ind w:left="740" w:hanging="173"/>
        <w:jc w:val="both"/>
      </w:pPr>
      <w:r>
        <w:t>umowa ubezpieczenia OC Wykonawcy (odpis</w:t>
      </w:r>
      <w:r w:rsidR="00037A93">
        <w:t>, kserokopia, skan</w:t>
      </w:r>
      <w:r>
        <w:t>),</w:t>
      </w:r>
    </w:p>
    <w:p w14:paraId="65946635" w14:textId="689F3035" w:rsidR="0076457C" w:rsidRDefault="00350C38" w:rsidP="00037A93">
      <w:pPr>
        <w:pStyle w:val="Bodytext20"/>
        <w:numPr>
          <w:ilvl w:val="0"/>
          <w:numId w:val="15"/>
        </w:numPr>
        <w:shd w:val="clear" w:color="auto" w:fill="auto"/>
        <w:tabs>
          <w:tab w:val="left" w:pos="779"/>
        </w:tabs>
        <w:spacing w:after="1347" w:line="360" w:lineRule="auto"/>
        <w:ind w:left="740" w:hanging="173"/>
        <w:jc w:val="both"/>
      </w:pPr>
      <w:r>
        <w:t>protokół zdawczo-odbiorczym przekazanie sprzętu ratunkowego</w:t>
      </w:r>
      <w:r w:rsidR="00037A93">
        <w:t>.</w:t>
      </w:r>
    </w:p>
    <w:p w14:paraId="3E094FA0" w14:textId="26E45A62" w:rsidR="00037A93" w:rsidRDefault="00037A93" w:rsidP="00037A93">
      <w:pPr>
        <w:pStyle w:val="Bodytext20"/>
        <w:shd w:val="clear" w:color="auto" w:fill="auto"/>
        <w:tabs>
          <w:tab w:val="left" w:pos="779"/>
        </w:tabs>
        <w:spacing w:after="1347" w:line="360" w:lineRule="auto"/>
        <w:ind w:firstLine="0"/>
        <w:jc w:val="both"/>
      </w:pPr>
      <w:r>
        <w:tab/>
      </w:r>
      <w:r>
        <w:tab/>
        <w:t>Zamawiający:</w:t>
      </w:r>
      <w:r>
        <w:tab/>
      </w:r>
      <w:r>
        <w:tab/>
      </w:r>
      <w:r>
        <w:tab/>
      </w:r>
      <w:r>
        <w:tab/>
      </w:r>
      <w:r>
        <w:tab/>
      </w:r>
      <w:r>
        <w:tab/>
      </w:r>
      <w:r>
        <w:tab/>
        <w:t>Wykonawca:</w:t>
      </w:r>
    </w:p>
    <w:p w14:paraId="3C514C24" w14:textId="77777777" w:rsidR="00037A93" w:rsidRDefault="00037A93" w:rsidP="00037A93">
      <w:pPr>
        <w:pStyle w:val="Bodytext20"/>
        <w:shd w:val="clear" w:color="auto" w:fill="auto"/>
        <w:tabs>
          <w:tab w:val="left" w:pos="779"/>
        </w:tabs>
        <w:spacing w:after="1347" w:line="274" w:lineRule="exact"/>
        <w:ind w:left="740" w:firstLine="0"/>
        <w:jc w:val="both"/>
      </w:pPr>
    </w:p>
    <w:sectPr w:rsidR="00037A93">
      <w:type w:val="continuous"/>
      <w:pgSz w:w="11900" w:h="16840"/>
      <w:pgMar w:top="1155" w:right="1452" w:bottom="1285" w:left="13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E4FE" w14:textId="77777777" w:rsidR="00A631C9" w:rsidRDefault="00A631C9">
      <w:r>
        <w:separator/>
      </w:r>
    </w:p>
  </w:endnote>
  <w:endnote w:type="continuationSeparator" w:id="0">
    <w:p w14:paraId="4CBAC17C" w14:textId="77777777" w:rsidR="00A631C9" w:rsidRDefault="00A6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2D5A" w14:textId="77777777" w:rsidR="0076457C" w:rsidRDefault="00A631C9">
    <w:pPr>
      <w:rPr>
        <w:sz w:val="2"/>
        <w:szCs w:val="2"/>
      </w:rPr>
    </w:pPr>
    <w:r>
      <w:pict w14:anchorId="2C6B5CE8">
        <v:shapetype id="_x0000_t202" coordsize="21600,21600" o:spt="202" path="m,l,21600r21600,l21600,xe">
          <v:stroke joinstyle="miter"/>
          <v:path gradientshapeok="t" o:connecttype="rect"/>
        </v:shapetype>
        <v:shape id="_x0000_s2050" type="#_x0000_t202" style="position:absolute;margin-left:458.45pt;margin-top:804.55pt;width:55.45pt;height:8.65pt;z-index:-251658752;mso-wrap-style:none;mso-wrap-distance-left:5pt;mso-wrap-distance-right:5pt;mso-position-horizontal-relative:page;mso-position-vertical-relative:page" wrapcoords="0 0" filled="f" stroked="f">
          <v:textbox style="mso-fit-shape-to-text:t" inset="0,0,0,0">
            <w:txbxContent>
              <w:p w14:paraId="5A3DB254" w14:textId="77777777" w:rsidR="0076457C" w:rsidRDefault="00350C38">
                <w:pPr>
                  <w:pStyle w:val="Headerorfooter0"/>
                  <w:shd w:val="clear" w:color="auto" w:fill="auto"/>
                  <w:spacing w:line="240" w:lineRule="auto"/>
                </w:pPr>
                <w:r>
                  <w:rPr>
                    <w:rStyle w:val="Headerorfooter1"/>
                  </w:rPr>
                  <w:t xml:space="preserve">Strona </w:t>
                </w:r>
                <w:r>
                  <w:fldChar w:fldCharType="begin"/>
                </w:r>
                <w:r>
                  <w:instrText xml:space="preserve"> PAGE \* MERGEFORMAT </w:instrText>
                </w:r>
                <w:r>
                  <w:fldChar w:fldCharType="separate"/>
                </w:r>
                <w:r>
                  <w:rPr>
                    <w:rStyle w:val="Headerorfooter1"/>
                  </w:rPr>
                  <w:t>#</w:t>
                </w:r>
                <w:r>
                  <w:rPr>
                    <w:rStyle w:val="Headerorfooter1"/>
                  </w:rPr>
                  <w:fldChar w:fldCharType="end"/>
                </w:r>
                <w:r>
                  <w:rPr>
                    <w:rStyle w:val="Headerorfooter1"/>
                  </w:rPr>
                  <w:t xml:space="preserve"> z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70EE" w14:textId="77777777" w:rsidR="00A631C9" w:rsidRDefault="00A631C9"/>
  </w:footnote>
  <w:footnote w:type="continuationSeparator" w:id="0">
    <w:p w14:paraId="0BC980E2" w14:textId="77777777" w:rsidR="00A631C9" w:rsidRDefault="00A631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581"/>
    <w:multiLevelType w:val="multilevel"/>
    <w:tmpl w:val="D87A4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C1714"/>
    <w:multiLevelType w:val="multilevel"/>
    <w:tmpl w:val="37E81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274E0"/>
    <w:multiLevelType w:val="multilevel"/>
    <w:tmpl w:val="0BC86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73E59"/>
    <w:multiLevelType w:val="multilevel"/>
    <w:tmpl w:val="1E9EE9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41B0A"/>
    <w:multiLevelType w:val="multilevel"/>
    <w:tmpl w:val="E8383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E74244"/>
    <w:multiLevelType w:val="multilevel"/>
    <w:tmpl w:val="C5C472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E0BF3"/>
    <w:multiLevelType w:val="multilevel"/>
    <w:tmpl w:val="6B6CA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8875AD"/>
    <w:multiLevelType w:val="multilevel"/>
    <w:tmpl w:val="E660A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50384F"/>
    <w:multiLevelType w:val="multilevel"/>
    <w:tmpl w:val="E76A70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D4ED4"/>
    <w:multiLevelType w:val="multilevel"/>
    <w:tmpl w:val="D02CC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94395D"/>
    <w:multiLevelType w:val="multilevel"/>
    <w:tmpl w:val="D8D4C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2848D0"/>
    <w:multiLevelType w:val="multilevel"/>
    <w:tmpl w:val="0F465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A93847"/>
    <w:multiLevelType w:val="multilevel"/>
    <w:tmpl w:val="7E260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3C5A1C"/>
    <w:multiLevelType w:val="multilevel"/>
    <w:tmpl w:val="C0204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483B27"/>
    <w:multiLevelType w:val="multilevel"/>
    <w:tmpl w:val="0152DE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9862C3"/>
    <w:multiLevelType w:val="hybridMultilevel"/>
    <w:tmpl w:val="03564E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10"/>
  </w:num>
  <w:num w:numId="5">
    <w:abstractNumId w:val="9"/>
  </w:num>
  <w:num w:numId="6">
    <w:abstractNumId w:val="11"/>
  </w:num>
  <w:num w:numId="7">
    <w:abstractNumId w:val="7"/>
  </w:num>
  <w:num w:numId="8">
    <w:abstractNumId w:val="5"/>
  </w:num>
  <w:num w:numId="9">
    <w:abstractNumId w:val="13"/>
  </w:num>
  <w:num w:numId="10">
    <w:abstractNumId w:val="0"/>
  </w:num>
  <w:num w:numId="11">
    <w:abstractNumId w:val="6"/>
  </w:num>
  <w:num w:numId="12">
    <w:abstractNumId w:val="4"/>
  </w:num>
  <w:num w:numId="13">
    <w:abstractNumId w:val="12"/>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76457C"/>
    <w:rsid w:val="00037A93"/>
    <w:rsid w:val="00182EAA"/>
    <w:rsid w:val="001A3AA8"/>
    <w:rsid w:val="001E6CBB"/>
    <w:rsid w:val="0024032C"/>
    <w:rsid w:val="002E1090"/>
    <w:rsid w:val="00341F3D"/>
    <w:rsid w:val="00350C38"/>
    <w:rsid w:val="0036348A"/>
    <w:rsid w:val="004234EB"/>
    <w:rsid w:val="004775CF"/>
    <w:rsid w:val="00531798"/>
    <w:rsid w:val="00590281"/>
    <w:rsid w:val="005B34AC"/>
    <w:rsid w:val="005C73AC"/>
    <w:rsid w:val="00643353"/>
    <w:rsid w:val="006701F3"/>
    <w:rsid w:val="006E3992"/>
    <w:rsid w:val="0076457C"/>
    <w:rsid w:val="007960FC"/>
    <w:rsid w:val="007C79D2"/>
    <w:rsid w:val="0082161F"/>
    <w:rsid w:val="008828BB"/>
    <w:rsid w:val="008A1D7A"/>
    <w:rsid w:val="008B6AA4"/>
    <w:rsid w:val="009947AD"/>
    <w:rsid w:val="009E44B9"/>
    <w:rsid w:val="00A3595C"/>
    <w:rsid w:val="00A631C9"/>
    <w:rsid w:val="00B14585"/>
    <w:rsid w:val="00B1768C"/>
    <w:rsid w:val="00BE00A3"/>
    <w:rsid w:val="00C236AC"/>
    <w:rsid w:val="00C61B1E"/>
    <w:rsid w:val="00C77544"/>
    <w:rsid w:val="00D52460"/>
    <w:rsid w:val="00D927F9"/>
    <w:rsid w:val="00E13F8E"/>
    <w:rsid w:val="00E312FB"/>
    <w:rsid w:val="00EF7D3F"/>
    <w:rsid w:val="00F61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6BE41"/>
  <w15:docId w15:val="{7AF0F612-4219-4AEA-B8A3-C13A9C6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sz w:val="24"/>
      <w:szCs w:val="24"/>
      <w:u w:val="none"/>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sz w:val="24"/>
      <w:szCs w:val="24"/>
      <w:u w:val="none"/>
    </w:rPr>
  </w:style>
  <w:style w:type="character" w:customStyle="1" w:styleId="Bodytext2BoldExact">
    <w:name w:val="Body text (2) + Bold Exac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5Exact">
    <w:name w:val="Body text (5) Exact"/>
    <w:basedOn w:val="Domylnaczcionkaakapitu"/>
    <w:link w:val="Bodytext5"/>
    <w:rPr>
      <w:rFonts w:ascii="Times New Roman" w:eastAsia="Times New Roman" w:hAnsi="Times New Roman" w:cs="Times New Roman"/>
      <w:b/>
      <w:bCs/>
      <w:i w:val="0"/>
      <w:iCs w:val="0"/>
      <w:smallCaps w:val="0"/>
      <w:strike w:val="0"/>
      <w:sz w:val="18"/>
      <w:szCs w:val="18"/>
      <w:u w:val="none"/>
    </w:rPr>
  </w:style>
  <w:style w:type="character" w:customStyle="1" w:styleId="Bodytext512ptNotBoldExact">
    <w:name w:val="Body text (5) + 12 pt;Not Bold Exact"/>
    <w:basedOn w:val="Bodytext5Exac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sz w:val="24"/>
      <w:szCs w:val="24"/>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1">
    <w:name w:val="Heading #1_"/>
    <w:basedOn w:val="Domylnaczcionkaakapitu"/>
    <w:link w:val="Heading10"/>
    <w:rPr>
      <w:rFonts w:ascii="Times New Roman" w:eastAsia="Times New Roman" w:hAnsi="Times New Roman" w:cs="Times New Roman"/>
      <w:b w:val="0"/>
      <w:bCs w:val="0"/>
      <w:i w:val="0"/>
      <w:iCs w:val="0"/>
      <w:smallCaps w:val="0"/>
      <w:strike w:val="0"/>
      <w:sz w:val="20"/>
      <w:szCs w:val="20"/>
      <w:u w:val="none"/>
    </w:rPr>
  </w:style>
  <w:style w:type="character" w:customStyle="1" w:styleId="Heading1TrebuchetMS11pt">
    <w:name w:val="Heading #1 + Trebuchet MS;11 pt"/>
    <w:basedOn w:val="Heading1"/>
    <w:rPr>
      <w:rFonts w:ascii="Trebuchet MS" w:eastAsia="Trebuchet MS" w:hAnsi="Trebuchet MS" w:cs="Trebuchet MS"/>
      <w:b w:val="0"/>
      <w:bCs w:val="0"/>
      <w:i w:val="0"/>
      <w:iCs w:val="0"/>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Times New Roman" w:eastAsia="Times New Roman" w:hAnsi="Times New Roman" w:cs="Times New Roman"/>
      <w:b w:val="0"/>
      <w:bCs w:val="0"/>
      <w:i w:val="0"/>
      <w:iCs w:val="0"/>
      <w:smallCaps w:val="0"/>
      <w:strike w:val="0"/>
      <w:sz w:val="20"/>
      <w:szCs w:val="20"/>
      <w:u w:val="none"/>
    </w:rPr>
  </w:style>
  <w:style w:type="character" w:customStyle="1" w:styleId="Bodytext412pt">
    <w:name w:val="Body text (4) + 12 pt"/>
    <w:basedOn w:val="Bodytext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Heading3">
    <w:name w:val="Heading #3_"/>
    <w:basedOn w:val="Domylnaczcionkaakapitu"/>
    <w:link w:val="Heading30"/>
    <w:rPr>
      <w:rFonts w:ascii="Times New Roman" w:eastAsia="Times New Roman" w:hAnsi="Times New Roman" w:cs="Times New Roman"/>
      <w:b/>
      <w:bCs/>
      <w:i w:val="0"/>
      <w:iCs w:val="0"/>
      <w:smallCaps w:val="0"/>
      <w:strike w:val="0"/>
      <w:sz w:val="24"/>
      <w:szCs w:val="24"/>
      <w:u w:val="none"/>
    </w:rPr>
  </w:style>
  <w:style w:type="character" w:customStyle="1" w:styleId="Heading2">
    <w:name w:val="Heading #2_"/>
    <w:basedOn w:val="Domylnaczcionkaakapitu"/>
    <w:link w:val="Heading20"/>
    <w:rPr>
      <w:rFonts w:ascii="Times New Roman" w:eastAsia="Times New Roman" w:hAnsi="Times New Roman" w:cs="Times New Roman"/>
      <w:b/>
      <w:bCs/>
      <w:i w:val="0"/>
      <w:iCs w:val="0"/>
      <w:smallCaps w:val="0"/>
      <w:strike w:val="0"/>
      <w:sz w:val="18"/>
      <w:szCs w:val="18"/>
      <w:u w:val="none"/>
    </w:rPr>
  </w:style>
  <w:style w:type="character" w:customStyle="1" w:styleId="Heading212ptNotBold">
    <w:name w:val="Heading #2 + 12 pt;Not Bold"/>
    <w:basedOn w:val="Heading2"/>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Heading22">
    <w:name w:val="Heading #2 (2)_"/>
    <w:basedOn w:val="Domylnaczcionkaakapitu"/>
    <w:link w:val="Heading220"/>
    <w:rPr>
      <w:rFonts w:ascii="Times New Roman" w:eastAsia="Times New Roman" w:hAnsi="Times New Roman" w:cs="Times New Roman"/>
      <w:b w:val="0"/>
      <w:bCs w:val="0"/>
      <w:i w:val="0"/>
      <w:iCs w:val="0"/>
      <w:smallCaps w:val="0"/>
      <w:strike w:val="0"/>
      <w:sz w:val="24"/>
      <w:szCs w:val="24"/>
      <w:u w:val="none"/>
    </w:rPr>
  </w:style>
  <w:style w:type="character" w:customStyle="1" w:styleId="Heading3NotBold">
    <w:name w:val="Heading #3 + Not Bold"/>
    <w:basedOn w:val="Heading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Bodytext6">
    <w:name w:val="Body text (6)_"/>
    <w:basedOn w:val="Domylnaczcionkaakapitu"/>
    <w:link w:val="Bodytext60"/>
    <w:rPr>
      <w:rFonts w:ascii="Trebuchet MS" w:eastAsia="Trebuchet MS" w:hAnsi="Trebuchet MS" w:cs="Trebuchet MS"/>
      <w:b w:val="0"/>
      <w:bCs w:val="0"/>
      <w:i w:val="0"/>
      <w:iCs w:val="0"/>
      <w:smallCaps w:val="0"/>
      <w:strike w:val="0"/>
      <w:sz w:val="16"/>
      <w:szCs w:val="16"/>
      <w:u w:val="none"/>
    </w:rPr>
  </w:style>
  <w:style w:type="character" w:customStyle="1" w:styleId="Bodytext6TimesNewRoman12pt">
    <w:name w:val="Body text (6) + Times New Roman;12 pt"/>
    <w:basedOn w:val="Bodytext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pl-PL" w:eastAsia="pl-PL" w:bidi="pl-PL"/>
    </w:rPr>
  </w:style>
  <w:style w:type="paragraph" w:customStyle="1" w:styleId="Bodytext20">
    <w:name w:val="Body text (2)"/>
    <w:basedOn w:val="Normalny"/>
    <w:link w:val="Bodytext2"/>
    <w:pPr>
      <w:shd w:val="clear" w:color="auto" w:fill="FFFFFF"/>
      <w:spacing w:line="0" w:lineRule="atLeast"/>
      <w:ind w:hanging="400"/>
    </w:pPr>
    <w:rPr>
      <w:rFonts w:ascii="Times New Roman" w:eastAsia="Times New Roman" w:hAnsi="Times New Roman" w:cs="Times New Roman"/>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rPr>
  </w:style>
  <w:style w:type="paragraph" w:customStyle="1" w:styleId="Bodytext5">
    <w:name w:val="Body text (5)"/>
    <w:basedOn w:val="Normalny"/>
    <w:link w:val="Bodytext5Exact"/>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ny"/>
    <w:link w:val="Bodytext3"/>
    <w:pPr>
      <w:shd w:val="clear" w:color="auto" w:fill="FFFFFF"/>
      <w:spacing w:line="274" w:lineRule="exact"/>
      <w:ind w:hanging="340"/>
    </w:pPr>
    <w:rPr>
      <w:rFonts w:ascii="Times New Roman" w:eastAsia="Times New Roman" w:hAnsi="Times New Roman" w:cs="Times New Roman"/>
      <w:b/>
      <w:bCs/>
    </w:rPr>
  </w:style>
  <w:style w:type="paragraph" w:customStyle="1" w:styleId="Heading10">
    <w:name w:val="Heading #1"/>
    <w:basedOn w:val="Normalny"/>
    <w:link w:val="Heading1"/>
    <w:pPr>
      <w:shd w:val="clear" w:color="auto" w:fill="FFFFFF"/>
      <w:spacing w:line="266" w:lineRule="exact"/>
      <w:jc w:val="both"/>
      <w:outlineLvl w:val="0"/>
    </w:pPr>
    <w:rPr>
      <w:rFonts w:ascii="Times New Roman" w:eastAsia="Times New Roman" w:hAnsi="Times New Roman" w:cs="Times New Roman"/>
      <w:sz w:val="20"/>
      <w:szCs w:val="20"/>
    </w:rPr>
  </w:style>
  <w:style w:type="paragraph" w:customStyle="1" w:styleId="Bodytext40">
    <w:name w:val="Body text (4)"/>
    <w:basedOn w:val="Normalny"/>
    <w:link w:val="Bodytext4"/>
    <w:pPr>
      <w:shd w:val="clear" w:color="auto" w:fill="FFFFFF"/>
      <w:spacing w:after="300" w:line="266" w:lineRule="exact"/>
      <w:jc w:val="both"/>
    </w:pPr>
    <w:rPr>
      <w:rFonts w:ascii="Times New Roman" w:eastAsia="Times New Roman" w:hAnsi="Times New Roman" w:cs="Times New Roman"/>
      <w:sz w:val="20"/>
      <w:szCs w:val="20"/>
    </w:rPr>
  </w:style>
  <w:style w:type="paragraph" w:customStyle="1" w:styleId="Heading30">
    <w:name w:val="Heading #3"/>
    <w:basedOn w:val="Normalny"/>
    <w:link w:val="Heading3"/>
    <w:pPr>
      <w:shd w:val="clear" w:color="auto" w:fill="FFFFFF"/>
      <w:spacing w:line="274" w:lineRule="exact"/>
      <w:ind w:hanging="360"/>
      <w:jc w:val="both"/>
      <w:outlineLvl w:val="2"/>
    </w:pPr>
    <w:rPr>
      <w:rFonts w:ascii="Times New Roman" w:eastAsia="Times New Roman" w:hAnsi="Times New Roman" w:cs="Times New Roman"/>
      <w:b/>
      <w:bCs/>
    </w:rPr>
  </w:style>
  <w:style w:type="paragraph" w:customStyle="1" w:styleId="Heading20">
    <w:name w:val="Heading #2"/>
    <w:basedOn w:val="Normalny"/>
    <w:link w:val="Heading2"/>
    <w:pPr>
      <w:shd w:val="clear" w:color="auto" w:fill="FFFFFF"/>
      <w:spacing w:before="240" w:after="240" w:line="0" w:lineRule="atLeast"/>
      <w:jc w:val="center"/>
      <w:outlineLvl w:val="1"/>
    </w:pPr>
    <w:rPr>
      <w:rFonts w:ascii="Times New Roman" w:eastAsia="Times New Roman" w:hAnsi="Times New Roman" w:cs="Times New Roman"/>
      <w:b/>
      <w:bCs/>
      <w:sz w:val="18"/>
      <w:szCs w:val="18"/>
    </w:rPr>
  </w:style>
  <w:style w:type="paragraph" w:customStyle="1" w:styleId="Heading220">
    <w:name w:val="Heading #2 (2)"/>
    <w:basedOn w:val="Normalny"/>
    <w:link w:val="Heading22"/>
    <w:pPr>
      <w:shd w:val="clear" w:color="auto" w:fill="FFFFFF"/>
      <w:spacing w:before="540" w:line="274" w:lineRule="exact"/>
      <w:jc w:val="center"/>
      <w:outlineLvl w:val="1"/>
    </w:pPr>
    <w:rPr>
      <w:rFonts w:ascii="Times New Roman" w:eastAsia="Times New Roman" w:hAnsi="Times New Roman" w:cs="Times New Roman"/>
    </w:rPr>
  </w:style>
  <w:style w:type="paragraph" w:customStyle="1" w:styleId="Bodytext60">
    <w:name w:val="Body text (6)"/>
    <w:basedOn w:val="Normalny"/>
    <w:link w:val="Bodytext6"/>
    <w:pPr>
      <w:shd w:val="clear" w:color="auto" w:fill="FFFFFF"/>
      <w:spacing w:before="240" w:line="0" w:lineRule="atLeast"/>
      <w:jc w:val="center"/>
    </w:pPr>
    <w:rPr>
      <w:rFonts w:ascii="Trebuchet MS" w:eastAsia="Trebuchet MS" w:hAnsi="Trebuchet MS" w:cs="Trebuchet MS"/>
      <w:sz w:val="16"/>
      <w:szCs w:val="16"/>
    </w:rPr>
  </w:style>
  <w:style w:type="paragraph" w:styleId="Akapitzlist">
    <w:name w:val="List Paragraph"/>
    <w:basedOn w:val="Normalny"/>
    <w:uiPriority w:val="34"/>
    <w:qFormat/>
    <w:rsid w:val="007C7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7119-2422-4F38-93DD-46F0C86A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2136</Words>
  <Characters>12822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KIELBASA_M</cp:lastModifiedBy>
  <cp:revision>20</cp:revision>
  <cp:lastPrinted>2021-08-12T06:45:00Z</cp:lastPrinted>
  <dcterms:created xsi:type="dcterms:W3CDTF">2020-07-03T05:53:00Z</dcterms:created>
  <dcterms:modified xsi:type="dcterms:W3CDTF">2021-08-16T07:49:00Z</dcterms:modified>
</cp:coreProperties>
</file>